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20D" w:rsidRDefault="00F2720D" w:rsidP="000655EE">
      <w:pPr>
        <w:widowControl w:val="0"/>
        <w:ind w:hanging="284"/>
        <w:rPr>
          <w:sz w:val="16"/>
          <w:szCs w:val="16"/>
        </w:rPr>
      </w:pPr>
    </w:p>
    <w:p w:rsidR="00F2720D" w:rsidRDefault="000E57A7" w:rsidP="003740B6">
      <w:pPr>
        <w:widowControl w:val="0"/>
        <w:rPr>
          <w:sz w:val="16"/>
          <w:szCs w:val="16"/>
        </w:rPr>
      </w:pPr>
      <w:r>
        <w:rPr>
          <w:sz w:val="16"/>
          <w:szCs w:val="16"/>
        </w:rPr>
        <w:t xml:space="preserve"> </w:t>
      </w:r>
    </w:p>
    <w:p w:rsidR="00063F16" w:rsidRPr="00491E99" w:rsidRDefault="00063F16" w:rsidP="003740B6">
      <w:pPr>
        <w:widowControl w:val="0"/>
        <w:rPr>
          <w:sz w:val="16"/>
          <w:szCs w:val="16"/>
        </w:rPr>
      </w:pPr>
      <w:r w:rsidRPr="00491E99">
        <w:rPr>
          <w:sz w:val="16"/>
          <w:szCs w:val="16"/>
        </w:rPr>
        <w:t>№</w:t>
      </w:r>
      <w:r w:rsidR="00D27B1D">
        <w:rPr>
          <w:sz w:val="16"/>
          <w:szCs w:val="16"/>
        </w:rPr>
        <w:t>1</w:t>
      </w:r>
      <w:r w:rsidR="006F3420">
        <w:rPr>
          <w:sz w:val="16"/>
          <w:szCs w:val="16"/>
        </w:rPr>
        <w:t>6</w:t>
      </w:r>
      <w:r>
        <w:rPr>
          <w:sz w:val="16"/>
          <w:szCs w:val="16"/>
        </w:rPr>
        <w:t xml:space="preserve"> </w:t>
      </w:r>
      <w:r w:rsidRPr="00491E99">
        <w:rPr>
          <w:sz w:val="16"/>
          <w:szCs w:val="16"/>
        </w:rPr>
        <w:t xml:space="preserve"> от</w:t>
      </w:r>
      <w:r w:rsidR="005B7309">
        <w:rPr>
          <w:sz w:val="16"/>
          <w:szCs w:val="16"/>
        </w:rPr>
        <w:t xml:space="preserve"> </w:t>
      </w:r>
      <w:r>
        <w:rPr>
          <w:sz w:val="16"/>
          <w:szCs w:val="16"/>
        </w:rPr>
        <w:t>.</w:t>
      </w:r>
      <w:r w:rsidR="001524B1">
        <w:rPr>
          <w:sz w:val="16"/>
          <w:szCs w:val="16"/>
        </w:rPr>
        <w:t>10</w:t>
      </w:r>
      <w:r w:rsidR="00421FA3">
        <w:rPr>
          <w:sz w:val="16"/>
          <w:szCs w:val="16"/>
        </w:rPr>
        <w:t>.0</w:t>
      </w:r>
      <w:r w:rsidR="001524B1">
        <w:rPr>
          <w:sz w:val="16"/>
          <w:szCs w:val="16"/>
        </w:rPr>
        <w:t>7</w:t>
      </w:r>
      <w:r w:rsidR="0044727F">
        <w:rPr>
          <w:sz w:val="16"/>
          <w:szCs w:val="16"/>
        </w:rPr>
        <w:t>.20</w:t>
      </w:r>
      <w:r w:rsidR="006253C7">
        <w:rPr>
          <w:sz w:val="16"/>
          <w:szCs w:val="16"/>
        </w:rPr>
        <w:t>20</w:t>
      </w:r>
      <w:r w:rsidRPr="00491E99">
        <w:rPr>
          <w:sz w:val="16"/>
          <w:szCs w:val="16"/>
        </w:rPr>
        <w:t xml:space="preserve">                      с. Большая Лука                                                                                  «БЕСПЛАТНО»</w:t>
      </w:r>
    </w:p>
    <w:p w:rsidR="00063F16" w:rsidRPr="00491E99" w:rsidRDefault="00063F16" w:rsidP="003740B6">
      <w:pPr>
        <w:widowControl w:val="0"/>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7B1F95"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r w:rsidRPr="007B1F95">
        <w:rPr>
          <w:noProof/>
        </w:rP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s1026" type="#_x0000_t170" style="position:absolute;left:0;text-align:left;margin-left:10.35pt;margin-top:7pt;width:477pt;height:99pt;z-index:251652096" adj="2158" fillcolor="#520402" strokecolor="#b2b2b2" strokeweight="1pt">
            <v:fill color2="#fc0" focus="100%" type="gradient"/>
            <v:shadow on="t" type="perspective" color="#875b0d" origin=",.5" matrix=",,,.5,,-4768371582e-16"/>
            <v:textpath style="font-family:&quot;Arial&quot;;font-size:18pt;v-text-kern:t" trim="t" fitpath="t" string="БОЛЬШЕЛУКИНСКИЕ ВЕСТИ"/>
          </v:shape>
        </w:pict>
      </w: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21014" w:rsidRPr="00B954F7" w:rsidRDefault="00063F16" w:rsidP="00B954F7">
      <w:pPr>
        <w:widowControl w:val="0"/>
        <w:pBdr>
          <w:top w:val="thinThickLargeGap" w:sz="24" w:space="1" w:color="auto"/>
          <w:left w:val="thinThickLargeGap" w:sz="24" w:space="31" w:color="auto"/>
          <w:bottom w:val="thickThinLargeGap" w:sz="24" w:space="1" w:color="auto"/>
          <w:right w:val="thickThinLargeGap" w:sz="24" w:space="17" w:color="auto"/>
        </w:pBdr>
        <w:jc w:val="center"/>
        <w:rPr>
          <w:b/>
          <w:bCs/>
        </w:rPr>
      </w:pPr>
      <w:r w:rsidRPr="001D3B18">
        <w:rPr>
          <w:b/>
          <w:bCs/>
        </w:rPr>
        <w:t xml:space="preserve">Информационный бюллетень Комитета местного самоуправления </w:t>
      </w:r>
      <w:proofErr w:type="spellStart"/>
      <w:r w:rsidRPr="001D3B18">
        <w:rPr>
          <w:b/>
          <w:bCs/>
        </w:rPr>
        <w:t>Большелукинского</w:t>
      </w:r>
      <w:proofErr w:type="spellEnd"/>
      <w:r w:rsidRPr="001D3B18">
        <w:rPr>
          <w:b/>
          <w:bCs/>
        </w:rPr>
        <w:t xml:space="preserve"> сельсовета </w:t>
      </w:r>
      <w:proofErr w:type="spellStart"/>
      <w:r w:rsidRPr="001D3B18">
        <w:rPr>
          <w:b/>
          <w:bCs/>
        </w:rPr>
        <w:t>Вадинского</w:t>
      </w:r>
      <w:proofErr w:type="spellEnd"/>
      <w:r w:rsidRPr="001D3B18">
        <w:rPr>
          <w:b/>
          <w:bCs/>
        </w:rPr>
        <w:t xml:space="preserve"> района Пензенской области.</w:t>
      </w:r>
      <w:r>
        <w:rPr>
          <w:b/>
          <w:bCs/>
        </w:rPr>
        <w:t xml:space="preserve"> Издание официальных документов</w:t>
      </w:r>
    </w:p>
    <w:p w:rsidR="00AC44DF" w:rsidRPr="00D078FA" w:rsidRDefault="00AC44DF" w:rsidP="00AC44DF">
      <w:pPr>
        <w:rPr>
          <w:sz w:val="16"/>
          <w:szCs w:val="16"/>
        </w:rPr>
      </w:pPr>
    </w:p>
    <w:p w:rsidR="00AC44DF" w:rsidRPr="00D078FA" w:rsidRDefault="00AC44DF" w:rsidP="00AC44DF">
      <w:pPr>
        <w:rPr>
          <w:b/>
          <w:sz w:val="16"/>
          <w:szCs w:val="16"/>
        </w:rPr>
      </w:pPr>
    </w:p>
    <w:p w:rsidR="00AC44DF" w:rsidRPr="00D078FA" w:rsidRDefault="00AC44DF" w:rsidP="00AC44DF">
      <w:pPr>
        <w:ind w:left="-284" w:hanging="283"/>
        <w:jc w:val="center"/>
        <w:rPr>
          <w:b/>
          <w:sz w:val="16"/>
          <w:szCs w:val="16"/>
        </w:rPr>
      </w:pPr>
      <w:r w:rsidRPr="00D078FA">
        <w:rPr>
          <w:b/>
          <w:sz w:val="16"/>
          <w:szCs w:val="16"/>
        </w:rPr>
        <w:t>АДМИНИСТРАЦИЯ  БОЛЬШЕЛУКИНСКОГО СЕЛЬСОВЕТА</w:t>
      </w:r>
      <w:r w:rsidRPr="00D078FA">
        <w:rPr>
          <w:b/>
          <w:sz w:val="16"/>
          <w:szCs w:val="16"/>
        </w:rPr>
        <w:br/>
        <w:t xml:space="preserve">   ВАДИНСКОГО РАЙОНА ПЕНЗЕНСКОЙ ОБЛАСТИ</w:t>
      </w:r>
    </w:p>
    <w:p w:rsidR="00AC44DF" w:rsidRDefault="00AC44DF" w:rsidP="00AC44DF">
      <w:pPr>
        <w:jc w:val="center"/>
        <w:rPr>
          <w:b/>
          <w:sz w:val="16"/>
          <w:szCs w:val="16"/>
        </w:rPr>
      </w:pPr>
      <w:r w:rsidRPr="00D078FA">
        <w:rPr>
          <w:b/>
          <w:sz w:val="16"/>
          <w:szCs w:val="16"/>
        </w:rPr>
        <w:t>ПОСТАНОВЛЕНИЕ</w:t>
      </w:r>
    </w:p>
    <w:p w:rsidR="00AC44DF" w:rsidRPr="00D078FA" w:rsidRDefault="00AC44DF" w:rsidP="00AC44DF">
      <w:pPr>
        <w:jc w:val="center"/>
        <w:rPr>
          <w:b/>
          <w:sz w:val="16"/>
          <w:szCs w:val="16"/>
        </w:rPr>
      </w:pPr>
    </w:p>
    <w:p w:rsidR="00AC44DF" w:rsidRDefault="00AC44DF" w:rsidP="00AC44DF">
      <w:pPr>
        <w:ind w:left="-426" w:firstLine="426"/>
        <w:jc w:val="center"/>
        <w:rPr>
          <w:sz w:val="16"/>
          <w:szCs w:val="16"/>
          <w:u w:val="single"/>
        </w:rPr>
      </w:pPr>
      <w:r w:rsidRPr="00D078FA">
        <w:rPr>
          <w:sz w:val="16"/>
          <w:szCs w:val="16"/>
          <w:u w:val="single"/>
        </w:rPr>
        <w:t xml:space="preserve">от  10.07.2020  № 29 </w:t>
      </w:r>
    </w:p>
    <w:p w:rsidR="00AC44DF" w:rsidRPr="00D078FA" w:rsidRDefault="00AC44DF" w:rsidP="00AC44DF">
      <w:pPr>
        <w:ind w:left="-426" w:firstLine="426"/>
        <w:jc w:val="center"/>
        <w:rPr>
          <w:sz w:val="16"/>
          <w:szCs w:val="16"/>
        </w:rPr>
      </w:pPr>
      <w:r w:rsidRPr="00D078FA">
        <w:rPr>
          <w:sz w:val="16"/>
          <w:szCs w:val="16"/>
        </w:rPr>
        <w:t>с. Большая Лука</w:t>
      </w:r>
    </w:p>
    <w:p w:rsidR="00AC44DF" w:rsidRPr="00D078FA" w:rsidRDefault="00AC44DF" w:rsidP="00AC44DF">
      <w:pPr>
        <w:pStyle w:val="ConsPlusTitle"/>
        <w:ind w:firstLine="709"/>
        <w:jc w:val="center"/>
        <w:rPr>
          <w:sz w:val="16"/>
          <w:szCs w:val="16"/>
        </w:rPr>
      </w:pPr>
      <w:r w:rsidRPr="00D078FA">
        <w:rPr>
          <w:sz w:val="16"/>
          <w:szCs w:val="16"/>
        </w:rPr>
        <w:t>О  внесении  изменений в административный регламент по предоставлению муниципальной услуги «Предоставление земельного участка, находящегося в муниципальной собственности, в постоянное (бессрочное) пользование»</w:t>
      </w:r>
    </w:p>
    <w:p w:rsidR="00AC44DF" w:rsidRPr="00D078FA" w:rsidRDefault="00AC44DF" w:rsidP="00AC44DF">
      <w:pPr>
        <w:spacing w:after="1"/>
        <w:ind w:firstLine="709"/>
        <w:rPr>
          <w:sz w:val="16"/>
          <w:szCs w:val="16"/>
        </w:rPr>
      </w:pP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В соответствии со </w:t>
      </w:r>
      <w:hyperlink r:id="rId8" w:history="1">
        <w:r w:rsidRPr="00D078FA">
          <w:rPr>
            <w:rFonts w:ascii="Times New Roman" w:hAnsi="Times New Roman" w:cs="Times New Roman"/>
            <w:sz w:val="16"/>
            <w:szCs w:val="16"/>
          </w:rPr>
          <w:t>статьей 39.</w:t>
        </w:r>
      </w:hyperlink>
      <w:r w:rsidRPr="00D078FA">
        <w:rPr>
          <w:rFonts w:ascii="Times New Roman" w:hAnsi="Times New Roman" w:cs="Times New Roman"/>
          <w:sz w:val="16"/>
          <w:szCs w:val="16"/>
        </w:rPr>
        <w:t xml:space="preserve">9 Земельного кодекса Российской Федерации, Федеральным </w:t>
      </w:r>
      <w:hyperlink r:id="rId9" w:history="1">
        <w:r w:rsidRPr="00D078FA">
          <w:rPr>
            <w:rFonts w:ascii="Times New Roman" w:hAnsi="Times New Roman" w:cs="Times New Roman"/>
            <w:sz w:val="16"/>
            <w:szCs w:val="16"/>
          </w:rPr>
          <w:t>законом</w:t>
        </w:r>
      </w:hyperlink>
      <w:r w:rsidRPr="00D078FA">
        <w:rPr>
          <w:rFonts w:ascii="Times New Roman" w:hAnsi="Times New Roman" w:cs="Times New Roman"/>
          <w:sz w:val="16"/>
          <w:szCs w:val="16"/>
        </w:rPr>
        <w:t xml:space="preserve"> от 27.07.2010 № 210-ФЗ «Об организации предоставления государственных и муниципальных услуг» (с последующими изменениями), руководствуясь постановлениями администрации от </w:t>
      </w:r>
      <w:r w:rsidRPr="00D078FA">
        <w:rPr>
          <w:rFonts w:ascii="Times New Roman" w:hAnsi="Times New Roman"/>
          <w:bCs/>
          <w:sz w:val="16"/>
          <w:szCs w:val="16"/>
        </w:rPr>
        <w:t xml:space="preserve">27.07.2011  № 40 </w:t>
      </w:r>
      <w:r w:rsidRPr="00D078FA">
        <w:rPr>
          <w:rFonts w:ascii="Times New Roman" w:hAnsi="Times New Roman" w:cs="Times New Roman"/>
          <w:sz w:val="16"/>
          <w:szCs w:val="16"/>
        </w:rPr>
        <w:t>«</w:t>
      </w:r>
      <w:r w:rsidRPr="00D078FA">
        <w:rPr>
          <w:rFonts w:ascii="Times New Roman" w:hAnsi="Times New Roman" w:cs="Times New Roman"/>
          <w:bCs/>
          <w:spacing w:val="-4"/>
          <w:sz w:val="16"/>
          <w:szCs w:val="16"/>
        </w:rPr>
        <w:t xml:space="preserve">Об утверждении порядка разработки и утверждения административных регламентов предоставления муниципальных услуг органами местного самоуправления </w:t>
      </w:r>
      <w:proofErr w:type="spellStart"/>
      <w:r w:rsidRPr="00D078FA">
        <w:rPr>
          <w:rFonts w:ascii="Times New Roman" w:hAnsi="Times New Roman" w:cs="Times New Roman"/>
          <w:bCs/>
          <w:spacing w:val="-4"/>
          <w:sz w:val="16"/>
          <w:szCs w:val="16"/>
        </w:rPr>
        <w:t>Большелукинского</w:t>
      </w:r>
      <w:proofErr w:type="spellEnd"/>
      <w:r w:rsidRPr="00D078FA">
        <w:rPr>
          <w:rFonts w:ascii="Times New Roman" w:hAnsi="Times New Roman" w:cs="Times New Roman"/>
          <w:bCs/>
          <w:spacing w:val="-4"/>
          <w:sz w:val="16"/>
          <w:szCs w:val="16"/>
        </w:rPr>
        <w:t xml:space="preserve"> сельсовета </w:t>
      </w:r>
      <w:proofErr w:type="spellStart"/>
      <w:r w:rsidRPr="00D078FA">
        <w:rPr>
          <w:rFonts w:ascii="Times New Roman" w:hAnsi="Times New Roman" w:cs="Times New Roman"/>
          <w:bCs/>
          <w:sz w:val="16"/>
          <w:szCs w:val="16"/>
        </w:rPr>
        <w:t>Вадинского</w:t>
      </w:r>
      <w:proofErr w:type="spellEnd"/>
      <w:r w:rsidRPr="00D078FA">
        <w:rPr>
          <w:rFonts w:ascii="Times New Roman" w:hAnsi="Times New Roman" w:cs="Times New Roman"/>
          <w:bCs/>
          <w:sz w:val="16"/>
          <w:szCs w:val="16"/>
        </w:rPr>
        <w:t xml:space="preserve">  района Пензенской  области</w:t>
      </w:r>
      <w:r w:rsidRPr="00D078FA">
        <w:rPr>
          <w:rFonts w:ascii="Times New Roman" w:hAnsi="Times New Roman" w:cs="Times New Roman"/>
          <w:sz w:val="16"/>
          <w:szCs w:val="16"/>
        </w:rPr>
        <w:t xml:space="preserve">» (с последующими изменениями), от 18.04.2018 №16 «Об утверждении реестра муниципальных услуг  администрации </w:t>
      </w:r>
      <w:proofErr w:type="spellStart"/>
      <w:r w:rsidRPr="00D078FA">
        <w:rPr>
          <w:rFonts w:ascii="Times New Roman" w:hAnsi="Times New Roman" w:cs="Times New Roman"/>
          <w:sz w:val="16"/>
          <w:szCs w:val="16"/>
        </w:rPr>
        <w:t>Большелукинского</w:t>
      </w:r>
      <w:proofErr w:type="spellEnd"/>
      <w:r w:rsidRPr="00D078FA">
        <w:rPr>
          <w:rFonts w:ascii="Times New Roman" w:hAnsi="Times New Roman" w:cs="Times New Roman"/>
          <w:sz w:val="16"/>
          <w:szCs w:val="16"/>
        </w:rPr>
        <w:t xml:space="preserve"> сельсовета  </w:t>
      </w:r>
      <w:proofErr w:type="spellStart"/>
      <w:r w:rsidRPr="00D078FA">
        <w:rPr>
          <w:rFonts w:ascii="Times New Roman" w:hAnsi="Times New Roman" w:cs="Times New Roman"/>
          <w:sz w:val="16"/>
          <w:szCs w:val="16"/>
        </w:rPr>
        <w:t>Вадинского</w:t>
      </w:r>
      <w:proofErr w:type="spellEnd"/>
      <w:r w:rsidRPr="00D078FA">
        <w:rPr>
          <w:rFonts w:ascii="Times New Roman" w:hAnsi="Times New Roman" w:cs="Times New Roman"/>
          <w:sz w:val="16"/>
          <w:szCs w:val="16"/>
        </w:rPr>
        <w:t xml:space="preserve">  района Пензенской  области в новой редакции» (с последующими изменениями), Уставом </w:t>
      </w:r>
      <w:proofErr w:type="spellStart"/>
      <w:r w:rsidRPr="00D078FA">
        <w:rPr>
          <w:rFonts w:ascii="Times New Roman" w:hAnsi="Times New Roman" w:cs="Times New Roman"/>
          <w:sz w:val="16"/>
          <w:szCs w:val="16"/>
        </w:rPr>
        <w:t>Большелукинского</w:t>
      </w:r>
      <w:proofErr w:type="spellEnd"/>
      <w:r w:rsidRPr="00D078FA">
        <w:rPr>
          <w:rFonts w:ascii="Times New Roman" w:hAnsi="Times New Roman" w:cs="Times New Roman"/>
          <w:sz w:val="16"/>
          <w:szCs w:val="16"/>
        </w:rPr>
        <w:t xml:space="preserve"> сельсовета </w:t>
      </w:r>
      <w:proofErr w:type="spellStart"/>
      <w:r w:rsidRPr="00D078FA">
        <w:rPr>
          <w:rFonts w:ascii="Times New Roman" w:hAnsi="Times New Roman" w:cs="Times New Roman"/>
          <w:sz w:val="16"/>
          <w:szCs w:val="16"/>
        </w:rPr>
        <w:t>Вадинского</w:t>
      </w:r>
      <w:proofErr w:type="spellEnd"/>
      <w:r w:rsidRPr="00D078FA">
        <w:rPr>
          <w:rFonts w:ascii="Times New Roman" w:hAnsi="Times New Roman" w:cs="Times New Roman"/>
          <w:sz w:val="16"/>
          <w:szCs w:val="16"/>
        </w:rPr>
        <w:t xml:space="preserve">  района  Пензенской  области (с последующими изменениями),</w:t>
      </w:r>
    </w:p>
    <w:p w:rsidR="00AC44DF" w:rsidRPr="00D078FA" w:rsidRDefault="00AC44DF" w:rsidP="00AC44DF">
      <w:pPr>
        <w:pStyle w:val="ConsPlusNormal"/>
        <w:ind w:firstLine="709"/>
        <w:jc w:val="both"/>
        <w:rPr>
          <w:rFonts w:ascii="Times New Roman" w:hAnsi="Times New Roman" w:cs="Times New Roman"/>
          <w:sz w:val="16"/>
          <w:szCs w:val="16"/>
        </w:rPr>
      </w:pPr>
    </w:p>
    <w:p w:rsidR="00AC44DF" w:rsidRPr="00D078FA" w:rsidRDefault="00AC44DF" w:rsidP="00AC44DF">
      <w:pPr>
        <w:pStyle w:val="ConsPlusNormal"/>
        <w:ind w:firstLine="709"/>
        <w:jc w:val="center"/>
        <w:rPr>
          <w:rFonts w:ascii="Times New Roman" w:hAnsi="Times New Roman" w:cs="Times New Roman"/>
          <w:sz w:val="16"/>
          <w:szCs w:val="16"/>
        </w:rPr>
      </w:pPr>
      <w:r w:rsidRPr="00D078FA">
        <w:rPr>
          <w:rFonts w:ascii="Times New Roman" w:hAnsi="Times New Roman" w:cs="Times New Roman"/>
          <w:sz w:val="16"/>
          <w:szCs w:val="16"/>
        </w:rPr>
        <w:t xml:space="preserve">администрация </w:t>
      </w:r>
      <w:proofErr w:type="spellStart"/>
      <w:r w:rsidRPr="00D078FA">
        <w:rPr>
          <w:rFonts w:ascii="Times New Roman" w:hAnsi="Times New Roman" w:cs="Times New Roman"/>
          <w:sz w:val="16"/>
          <w:szCs w:val="16"/>
        </w:rPr>
        <w:t>Большелукинского</w:t>
      </w:r>
      <w:proofErr w:type="spellEnd"/>
      <w:r w:rsidRPr="00D078FA">
        <w:rPr>
          <w:rFonts w:ascii="Times New Roman" w:hAnsi="Times New Roman" w:cs="Times New Roman"/>
          <w:sz w:val="16"/>
          <w:szCs w:val="16"/>
        </w:rPr>
        <w:t xml:space="preserve"> сельсовета постановляет:</w:t>
      </w:r>
    </w:p>
    <w:p w:rsidR="00AC44DF" w:rsidRPr="00D078FA" w:rsidRDefault="00AC44DF" w:rsidP="00AC44DF">
      <w:pPr>
        <w:pStyle w:val="ConsPlusNormal"/>
        <w:ind w:firstLine="709"/>
        <w:jc w:val="center"/>
        <w:rPr>
          <w:rFonts w:ascii="Times New Roman" w:hAnsi="Times New Roman" w:cs="Times New Roman"/>
          <w:sz w:val="16"/>
          <w:szCs w:val="16"/>
        </w:rPr>
      </w:pP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1. Внести в административный </w:t>
      </w:r>
      <w:hyperlink w:anchor="P37" w:history="1">
        <w:r w:rsidRPr="00D078FA">
          <w:rPr>
            <w:rFonts w:ascii="Times New Roman" w:hAnsi="Times New Roman" w:cs="Times New Roman"/>
            <w:sz w:val="16"/>
            <w:szCs w:val="16"/>
          </w:rPr>
          <w:t>регламент</w:t>
        </w:r>
      </w:hyperlink>
      <w:r w:rsidRPr="00D078FA">
        <w:rPr>
          <w:rFonts w:ascii="Times New Roman" w:hAnsi="Times New Roman" w:cs="Times New Roman"/>
          <w:sz w:val="16"/>
          <w:szCs w:val="16"/>
        </w:rPr>
        <w:t xml:space="preserve"> по предоставлению муниципальной услуги «Предоставление земельного участка, находящегося в муниципальной собственности, в постоянное (бессрочное) пользование», утвержденный постановлением администрации </w:t>
      </w:r>
      <w:proofErr w:type="spellStart"/>
      <w:r w:rsidRPr="00D078FA">
        <w:rPr>
          <w:rFonts w:ascii="Times New Roman" w:hAnsi="Times New Roman" w:cs="Times New Roman"/>
          <w:sz w:val="16"/>
          <w:szCs w:val="16"/>
        </w:rPr>
        <w:t>Большелукинского</w:t>
      </w:r>
      <w:proofErr w:type="spellEnd"/>
      <w:r w:rsidRPr="00D078FA">
        <w:rPr>
          <w:rFonts w:ascii="Times New Roman" w:hAnsi="Times New Roman" w:cs="Times New Roman"/>
          <w:sz w:val="16"/>
          <w:szCs w:val="16"/>
        </w:rPr>
        <w:t xml:space="preserve">  сельсовета от 27.12.2018 №65 изменения, изложив его в новой редакции, согласно Приложения 1.</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2. Настоящее постановление вступает в силу на следующий день после дня его официального опубликования.</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3. Настоящее постановление опубликовать в информационном бюллетене «</w:t>
      </w:r>
      <w:proofErr w:type="spellStart"/>
      <w:r w:rsidRPr="00D078FA">
        <w:rPr>
          <w:rFonts w:ascii="Times New Roman" w:hAnsi="Times New Roman" w:cs="Times New Roman"/>
          <w:sz w:val="16"/>
          <w:szCs w:val="16"/>
        </w:rPr>
        <w:t>Большелукинские</w:t>
      </w:r>
      <w:proofErr w:type="spellEnd"/>
      <w:r w:rsidRPr="00D078FA">
        <w:rPr>
          <w:rFonts w:ascii="Times New Roman" w:hAnsi="Times New Roman" w:cs="Times New Roman"/>
          <w:sz w:val="16"/>
          <w:szCs w:val="16"/>
        </w:rPr>
        <w:t xml:space="preserve"> вести» и на официальном сайте администрации </w:t>
      </w:r>
      <w:proofErr w:type="spellStart"/>
      <w:r w:rsidRPr="00D078FA">
        <w:rPr>
          <w:rFonts w:ascii="Times New Roman" w:hAnsi="Times New Roman" w:cs="Times New Roman"/>
          <w:sz w:val="16"/>
          <w:szCs w:val="16"/>
        </w:rPr>
        <w:t>Большелукинского</w:t>
      </w:r>
      <w:proofErr w:type="spellEnd"/>
      <w:r w:rsidRPr="00D078FA">
        <w:rPr>
          <w:rFonts w:ascii="Times New Roman" w:hAnsi="Times New Roman" w:cs="Times New Roman"/>
          <w:sz w:val="16"/>
          <w:szCs w:val="16"/>
        </w:rPr>
        <w:t xml:space="preserve"> сельсовета в информационно-телекоммуникационной сети «Интернет».</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4. Настоящее постановление вступает в силу на следующий день после дня его официального опубликования.</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5. Контроль за исполнением настоящего постановления возложить на главу администрации </w:t>
      </w:r>
      <w:proofErr w:type="spellStart"/>
      <w:r w:rsidRPr="00D078FA">
        <w:rPr>
          <w:rFonts w:ascii="Times New Roman" w:hAnsi="Times New Roman" w:cs="Times New Roman"/>
          <w:sz w:val="16"/>
          <w:szCs w:val="16"/>
        </w:rPr>
        <w:t>Большелукинского</w:t>
      </w:r>
      <w:proofErr w:type="spellEnd"/>
      <w:r w:rsidRPr="00D078FA">
        <w:rPr>
          <w:rFonts w:ascii="Times New Roman" w:hAnsi="Times New Roman" w:cs="Times New Roman"/>
          <w:sz w:val="16"/>
          <w:szCs w:val="16"/>
        </w:rPr>
        <w:t xml:space="preserve"> сельсовета.</w:t>
      </w:r>
    </w:p>
    <w:p w:rsidR="00AC44DF" w:rsidRPr="00D078FA" w:rsidRDefault="00AC44DF" w:rsidP="00AC44DF">
      <w:pPr>
        <w:pStyle w:val="ConsPlusNormal"/>
        <w:ind w:firstLine="709"/>
        <w:jc w:val="both"/>
        <w:rPr>
          <w:rFonts w:ascii="Times New Roman" w:hAnsi="Times New Roman" w:cs="Times New Roman"/>
          <w:sz w:val="16"/>
          <w:szCs w:val="16"/>
        </w:rPr>
      </w:pP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Глава администрации</w:t>
      </w:r>
    </w:p>
    <w:p w:rsidR="00AC44DF" w:rsidRPr="00D078FA" w:rsidRDefault="00AC44DF" w:rsidP="00AC44DF">
      <w:pPr>
        <w:pStyle w:val="ConsPlusNormal"/>
        <w:ind w:firstLine="709"/>
        <w:jc w:val="both"/>
        <w:rPr>
          <w:rFonts w:ascii="Times New Roman" w:hAnsi="Times New Roman" w:cs="Times New Roman"/>
          <w:sz w:val="16"/>
          <w:szCs w:val="16"/>
        </w:rPr>
      </w:pPr>
      <w:proofErr w:type="spellStart"/>
      <w:r w:rsidRPr="00D078FA">
        <w:rPr>
          <w:rFonts w:ascii="Times New Roman" w:hAnsi="Times New Roman" w:cs="Times New Roman"/>
          <w:sz w:val="16"/>
          <w:szCs w:val="16"/>
        </w:rPr>
        <w:t>Большелукинского</w:t>
      </w:r>
      <w:proofErr w:type="spellEnd"/>
      <w:r w:rsidRPr="00D078FA">
        <w:rPr>
          <w:rFonts w:ascii="Times New Roman" w:hAnsi="Times New Roman" w:cs="Times New Roman"/>
          <w:sz w:val="16"/>
          <w:szCs w:val="16"/>
        </w:rPr>
        <w:t xml:space="preserve"> сельсовета                                                    Ю.В.Коровин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AC44DF" w:rsidRPr="00D078FA" w:rsidTr="009A629F">
        <w:tc>
          <w:tcPr>
            <w:tcW w:w="4785" w:type="dxa"/>
          </w:tcPr>
          <w:p w:rsidR="00AC44DF" w:rsidRPr="00D078FA" w:rsidRDefault="00AC44DF" w:rsidP="009A629F">
            <w:pPr>
              <w:pStyle w:val="ConsPlusNormal"/>
              <w:ind w:firstLine="709"/>
              <w:jc w:val="both"/>
              <w:rPr>
                <w:rFonts w:ascii="Times New Roman" w:hAnsi="Times New Roman" w:cs="Times New Roman"/>
                <w:sz w:val="16"/>
                <w:szCs w:val="16"/>
              </w:rPr>
            </w:pPr>
          </w:p>
        </w:tc>
        <w:tc>
          <w:tcPr>
            <w:tcW w:w="4785" w:type="dxa"/>
          </w:tcPr>
          <w:p w:rsidR="00AC44DF" w:rsidRPr="00D078FA" w:rsidRDefault="00AC44DF" w:rsidP="009A629F">
            <w:pPr>
              <w:pStyle w:val="ConsPlusNormal"/>
              <w:rPr>
                <w:rFonts w:ascii="Times New Roman" w:hAnsi="Times New Roman" w:cs="Times New Roman"/>
                <w:sz w:val="16"/>
                <w:szCs w:val="16"/>
              </w:rPr>
            </w:pPr>
          </w:p>
          <w:p w:rsidR="00AC44DF" w:rsidRPr="00D078FA" w:rsidRDefault="00AC44DF" w:rsidP="009A629F">
            <w:pPr>
              <w:pStyle w:val="ConsPlusNormal"/>
              <w:ind w:firstLine="709"/>
              <w:jc w:val="right"/>
              <w:rPr>
                <w:rFonts w:ascii="Times New Roman" w:hAnsi="Times New Roman" w:cs="Times New Roman"/>
                <w:sz w:val="16"/>
                <w:szCs w:val="16"/>
              </w:rPr>
            </w:pPr>
            <w:r w:rsidRPr="00D078FA">
              <w:rPr>
                <w:rFonts w:ascii="Times New Roman" w:hAnsi="Times New Roman" w:cs="Times New Roman"/>
                <w:sz w:val="16"/>
                <w:szCs w:val="16"/>
              </w:rPr>
              <w:t>Приложение 1</w:t>
            </w:r>
          </w:p>
          <w:p w:rsidR="00AC44DF" w:rsidRPr="00D078FA" w:rsidRDefault="00AC44DF" w:rsidP="009A629F">
            <w:pPr>
              <w:pStyle w:val="ConsPlusNormal"/>
              <w:ind w:firstLine="709"/>
              <w:jc w:val="right"/>
              <w:rPr>
                <w:rFonts w:ascii="Times New Roman" w:hAnsi="Times New Roman" w:cs="Times New Roman"/>
                <w:sz w:val="16"/>
                <w:szCs w:val="16"/>
              </w:rPr>
            </w:pPr>
            <w:r w:rsidRPr="00D078FA">
              <w:rPr>
                <w:rFonts w:ascii="Times New Roman" w:hAnsi="Times New Roman" w:cs="Times New Roman"/>
                <w:sz w:val="16"/>
                <w:szCs w:val="16"/>
              </w:rPr>
              <w:t xml:space="preserve">к постановлению администрации </w:t>
            </w:r>
            <w:proofErr w:type="spellStart"/>
            <w:r w:rsidRPr="00D078FA">
              <w:rPr>
                <w:rFonts w:ascii="Times New Roman" w:hAnsi="Times New Roman" w:cs="Times New Roman"/>
                <w:sz w:val="16"/>
                <w:szCs w:val="16"/>
              </w:rPr>
              <w:t>Большелукинского</w:t>
            </w:r>
            <w:proofErr w:type="spellEnd"/>
            <w:r w:rsidRPr="00D078FA">
              <w:rPr>
                <w:rFonts w:ascii="Times New Roman" w:hAnsi="Times New Roman" w:cs="Times New Roman"/>
                <w:sz w:val="16"/>
                <w:szCs w:val="16"/>
              </w:rPr>
              <w:t xml:space="preserve"> сельсовета</w:t>
            </w:r>
          </w:p>
          <w:p w:rsidR="00AC44DF" w:rsidRPr="00D078FA" w:rsidRDefault="00AC44DF" w:rsidP="009A629F">
            <w:pPr>
              <w:pStyle w:val="ConsPlusTitle"/>
              <w:ind w:firstLine="709"/>
              <w:jc w:val="right"/>
              <w:rPr>
                <w:sz w:val="16"/>
                <w:szCs w:val="16"/>
              </w:rPr>
            </w:pPr>
            <w:bookmarkStart w:id="0" w:name="P35"/>
            <w:bookmarkEnd w:id="0"/>
            <w:r w:rsidRPr="00D078FA">
              <w:rPr>
                <w:sz w:val="16"/>
                <w:szCs w:val="16"/>
              </w:rPr>
              <w:t xml:space="preserve"> «</w:t>
            </w:r>
            <w:r w:rsidRPr="00D078FA">
              <w:rPr>
                <w:b w:val="0"/>
                <w:sz w:val="16"/>
                <w:szCs w:val="16"/>
              </w:rPr>
              <w:t>О внесении изменений в административный регламент по предоставлению муниципальной услуги «Предоставление земельного участка, находящегося в муниципальной собственности, в постоянное (бессрочное) пользование»</w:t>
            </w:r>
          </w:p>
          <w:p w:rsidR="00AC44DF" w:rsidRPr="00D078FA" w:rsidRDefault="00AC44DF" w:rsidP="009A629F">
            <w:pPr>
              <w:pStyle w:val="ConsPlusNormal"/>
              <w:ind w:firstLine="709"/>
              <w:jc w:val="both"/>
              <w:rPr>
                <w:rFonts w:ascii="Times New Roman" w:hAnsi="Times New Roman" w:cs="Times New Roman"/>
                <w:sz w:val="16"/>
                <w:szCs w:val="16"/>
              </w:rPr>
            </w:pPr>
          </w:p>
        </w:tc>
      </w:tr>
    </w:tbl>
    <w:p w:rsidR="00AC44DF" w:rsidRPr="00D078FA" w:rsidRDefault="00AC44DF" w:rsidP="00AC44DF">
      <w:pPr>
        <w:pStyle w:val="ConsPlusNormal"/>
        <w:ind w:firstLine="709"/>
        <w:jc w:val="both"/>
        <w:rPr>
          <w:rFonts w:ascii="Times New Roman" w:hAnsi="Times New Roman" w:cs="Times New Roman"/>
          <w:sz w:val="16"/>
          <w:szCs w:val="16"/>
        </w:rPr>
      </w:pPr>
    </w:p>
    <w:p w:rsidR="00AC44DF" w:rsidRPr="00D078FA" w:rsidRDefault="00AC44DF" w:rsidP="00AC44DF">
      <w:pPr>
        <w:pStyle w:val="ConsPlusNormal"/>
        <w:ind w:firstLine="709"/>
        <w:jc w:val="center"/>
        <w:rPr>
          <w:rFonts w:ascii="Times New Roman" w:hAnsi="Times New Roman" w:cs="Times New Roman"/>
          <w:b/>
          <w:sz w:val="16"/>
          <w:szCs w:val="16"/>
        </w:rPr>
      </w:pPr>
      <w:r w:rsidRPr="00D078FA">
        <w:rPr>
          <w:rFonts w:ascii="Times New Roman" w:hAnsi="Times New Roman" w:cs="Times New Roman"/>
          <w:b/>
          <w:sz w:val="16"/>
          <w:szCs w:val="16"/>
        </w:rPr>
        <w:t>АДМИНИСТРАТИВНЫЙ РЕГЛАМЕНТ</w:t>
      </w:r>
    </w:p>
    <w:p w:rsidR="00AC44DF" w:rsidRPr="00D078FA" w:rsidRDefault="00AC44DF" w:rsidP="00AC44DF">
      <w:pPr>
        <w:pStyle w:val="ConsPlusNormal"/>
        <w:ind w:firstLine="709"/>
        <w:jc w:val="center"/>
        <w:rPr>
          <w:rFonts w:ascii="Times New Roman" w:hAnsi="Times New Roman" w:cs="Times New Roman"/>
          <w:sz w:val="16"/>
          <w:szCs w:val="16"/>
        </w:rPr>
      </w:pPr>
      <w:r w:rsidRPr="00D078FA">
        <w:rPr>
          <w:rFonts w:ascii="Times New Roman" w:hAnsi="Times New Roman" w:cs="Times New Roman"/>
          <w:b/>
          <w:sz w:val="16"/>
          <w:szCs w:val="16"/>
        </w:rPr>
        <w:t>ПО ПРЕДОСТАВЛЕНИЮ МУНИЦИПАЛЬНОЙ УСЛУГИ</w:t>
      </w:r>
    </w:p>
    <w:p w:rsidR="00AC44DF" w:rsidRPr="00D078FA" w:rsidRDefault="00AC44DF" w:rsidP="00AC44DF">
      <w:pPr>
        <w:pStyle w:val="ConsPlusTitle"/>
        <w:ind w:firstLine="709"/>
        <w:jc w:val="center"/>
        <w:rPr>
          <w:sz w:val="16"/>
          <w:szCs w:val="16"/>
        </w:rPr>
      </w:pPr>
      <w:r w:rsidRPr="00D078FA">
        <w:rPr>
          <w:sz w:val="16"/>
          <w:szCs w:val="16"/>
        </w:rPr>
        <w:t xml:space="preserve">«ПРЕДОСТАВЛЕНИЕ ЗЕМЕЛЬНОГО УЧАСТКА, НАХОДЯЩЕГОСЯ В МУНИЦИПАЛЬНОЙ СОБСТВЕННОСТИ, </w:t>
      </w:r>
    </w:p>
    <w:p w:rsidR="00AC44DF" w:rsidRPr="00D078FA" w:rsidRDefault="00AC44DF" w:rsidP="00AC44DF">
      <w:pPr>
        <w:pStyle w:val="ConsPlusTitle"/>
        <w:ind w:firstLine="709"/>
        <w:jc w:val="center"/>
        <w:rPr>
          <w:sz w:val="16"/>
          <w:szCs w:val="16"/>
        </w:rPr>
      </w:pPr>
      <w:r w:rsidRPr="00D078FA">
        <w:rPr>
          <w:sz w:val="16"/>
          <w:szCs w:val="16"/>
        </w:rPr>
        <w:t>В ПОСТОЯННОЕ (БЕССРОЧНОЕ) ПОЛЬЗОВАНИЕ»</w:t>
      </w:r>
    </w:p>
    <w:p w:rsidR="00AC44DF" w:rsidRPr="00D078FA" w:rsidRDefault="00AC44DF" w:rsidP="00AC44DF">
      <w:pPr>
        <w:spacing w:after="1"/>
        <w:ind w:firstLine="709"/>
        <w:rPr>
          <w:sz w:val="16"/>
          <w:szCs w:val="16"/>
        </w:rPr>
      </w:pPr>
    </w:p>
    <w:p w:rsidR="00AC44DF" w:rsidRPr="00D078FA" w:rsidRDefault="00AC44DF" w:rsidP="00AC44DF">
      <w:pPr>
        <w:ind w:firstLine="709"/>
        <w:jc w:val="center"/>
        <w:rPr>
          <w:b/>
          <w:bCs/>
          <w:color w:val="000000"/>
          <w:sz w:val="16"/>
          <w:szCs w:val="16"/>
        </w:rPr>
      </w:pPr>
      <w:r w:rsidRPr="00D078FA">
        <w:rPr>
          <w:b/>
          <w:bCs/>
          <w:color w:val="000000"/>
          <w:sz w:val="16"/>
          <w:szCs w:val="16"/>
        </w:rPr>
        <w:t>I. Общие положения </w:t>
      </w:r>
    </w:p>
    <w:p w:rsidR="00AC44DF" w:rsidRPr="00D078FA" w:rsidRDefault="00AC44DF" w:rsidP="00AC44DF">
      <w:pPr>
        <w:ind w:firstLine="709"/>
        <w:jc w:val="center"/>
        <w:rPr>
          <w:b/>
          <w:bCs/>
          <w:color w:val="000000"/>
          <w:sz w:val="16"/>
          <w:szCs w:val="16"/>
        </w:rPr>
      </w:pPr>
      <w:r w:rsidRPr="00D078FA">
        <w:rPr>
          <w:b/>
          <w:bCs/>
          <w:color w:val="000000"/>
          <w:sz w:val="16"/>
          <w:szCs w:val="16"/>
        </w:rPr>
        <w:t>Предмет регулирования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bCs/>
          <w:color w:val="000000"/>
          <w:sz w:val="16"/>
          <w:szCs w:val="16"/>
        </w:rPr>
        <w:t>1.1. </w:t>
      </w:r>
      <w:r w:rsidRPr="00D078FA">
        <w:rPr>
          <w:rFonts w:ascii="Times New Roman" w:hAnsi="Times New Roman" w:cs="Times New Roman"/>
          <w:sz w:val="16"/>
          <w:szCs w:val="16"/>
        </w:rPr>
        <w:t xml:space="preserve">Административный регламент по предоставлению муниципальной услуги "Предоставление земельного участка, находящегося в  муниципальной собственности, в постоянное (бессрочное) пользование" (далее - Регламент) устанавливает порядок и стандарт предоставления муниципальной услуги "Предоставление земельных участков, находящихся в собственности </w:t>
      </w:r>
      <w:proofErr w:type="spellStart"/>
      <w:r w:rsidRPr="00D078FA">
        <w:rPr>
          <w:rFonts w:ascii="Times New Roman" w:hAnsi="Times New Roman" w:cs="Times New Roman"/>
          <w:sz w:val="16"/>
          <w:szCs w:val="16"/>
        </w:rPr>
        <w:t>Большелукинского</w:t>
      </w:r>
      <w:proofErr w:type="spellEnd"/>
      <w:r w:rsidRPr="00D078FA">
        <w:rPr>
          <w:rFonts w:ascii="Times New Roman" w:hAnsi="Times New Roman" w:cs="Times New Roman"/>
          <w:sz w:val="16"/>
          <w:szCs w:val="16"/>
        </w:rPr>
        <w:t xml:space="preserve"> сельсовета, в постоянное (бессрочное) пользование" (далее – муниципальная услуга), определяет сроки и последовательность административных процедур и административных действий при предоставлении муниципальной услуги Администрацией </w:t>
      </w:r>
      <w:proofErr w:type="spellStart"/>
      <w:r w:rsidRPr="00D078FA">
        <w:rPr>
          <w:rFonts w:ascii="Times New Roman" w:hAnsi="Times New Roman" w:cs="Times New Roman"/>
          <w:sz w:val="16"/>
          <w:szCs w:val="16"/>
        </w:rPr>
        <w:t>Большелукинского</w:t>
      </w:r>
      <w:proofErr w:type="spellEnd"/>
      <w:r w:rsidRPr="00D078FA">
        <w:rPr>
          <w:rFonts w:ascii="Times New Roman" w:hAnsi="Times New Roman" w:cs="Times New Roman"/>
          <w:sz w:val="16"/>
          <w:szCs w:val="16"/>
        </w:rPr>
        <w:t xml:space="preserve"> сельсовета </w:t>
      </w:r>
      <w:proofErr w:type="spellStart"/>
      <w:r w:rsidRPr="00D078FA">
        <w:rPr>
          <w:rFonts w:ascii="Times New Roman" w:hAnsi="Times New Roman" w:cs="Times New Roman"/>
          <w:sz w:val="16"/>
          <w:szCs w:val="16"/>
        </w:rPr>
        <w:t>Вадинского</w:t>
      </w:r>
      <w:proofErr w:type="spellEnd"/>
      <w:r w:rsidRPr="00D078FA">
        <w:rPr>
          <w:rFonts w:ascii="Times New Roman" w:hAnsi="Times New Roman" w:cs="Times New Roman"/>
          <w:sz w:val="16"/>
          <w:szCs w:val="16"/>
        </w:rPr>
        <w:t xml:space="preserve"> района Пензенской  области (далее -Администрация).</w:t>
      </w:r>
    </w:p>
    <w:p w:rsidR="00AC44DF" w:rsidRPr="00D078FA" w:rsidRDefault="00AC44DF" w:rsidP="00AC44DF">
      <w:pPr>
        <w:ind w:firstLine="709"/>
        <w:jc w:val="center"/>
        <w:rPr>
          <w:b/>
          <w:bCs/>
          <w:color w:val="000000"/>
          <w:sz w:val="16"/>
          <w:szCs w:val="16"/>
        </w:rPr>
      </w:pPr>
      <w:r w:rsidRPr="00D078FA">
        <w:rPr>
          <w:b/>
          <w:bCs/>
          <w:color w:val="000000"/>
          <w:sz w:val="16"/>
          <w:szCs w:val="16"/>
        </w:rPr>
        <w:lastRenderedPageBreak/>
        <w:t>1.2.Круг заявителей</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Заявителями являются органы муниципальной власти, органы местного самоуправления, государственные учреждения (бюджетные, казенные, автономные), муниципальные учреждения (бюджетные, казенные, автономные), казенные предприятия, центры исторического наследия президентов Российской Федерации, прекративших исполнение своих полномочий, а также их уполномоченные представители, обратившиеся в Администрацию.</w:t>
      </w:r>
    </w:p>
    <w:p w:rsidR="00AC44DF" w:rsidRPr="00D078FA" w:rsidRDefault="00AC44DF" w:rsidP="00AC44DF">
      <w:pPr>
        <w:ind w:firstLine="709"/>
        <w:jc w:val="both"/>
        <w:rPr>
          <w:b/>
          <w:bCs/>
          <w:color w:val="000000"/>
          <w:sz w:val="16"/>
          <w:szCs w:val="16"/>
        </w:rPr>
      </w:pPr>
      <w:r w:rsidRPr="00D078FA">
        <w:rPr>
          <w:b/>
          <w:bCs/>
          <w:color w:val="000000"/>
          <w:sz w:val="16"/>
          <w:szCs w:val="16"/>
        </w:rPr>
        <w:t>1.3.Требования к порядку информирования о предоставлении муниципальной услуги</w:t>
      </w:r>
    </w:p>
    <w:p w:rsidR="00AC44DF" w:rsidRPr="00D078FA" w:rsidRDefault="00AC44DF" w:rsidP="00AC44DF">
      <w:pPr>
        <w:ind w:firstLine="709"/>
        <w:jc w:val="both"/>
        <w:rPr>
          <w:sz w:val="16"/>
          <w:szCs w:val="16"/>
        </w:rPr>
      </w:pPr>
      <w:r w:rsidRPr="00D078FA">
        <w:rPr>
          <w:sz w:val="16"/>
          <w:szCs w:val="16"/>
        </w:rPr>
        <w:t>Информирование заявителя о предоставлении муниципальной услуги осуществляется:</w:t>
      </w:r>
    </w:p>
    <w:p w:rsidR="00AC44DF" w:rsidRPr="00D078FA" w:rsidRDefault="00AC44DF" w:rsidP="00AC44DF">
      <w:pPr>
        <w:ind w:firstLine="709"/>
        <w:jc w:val="both"/>
        <w:rPr>
          <w:sz w:val="16"/>
          <w:szCs w:val="16"/>
        </w:rPr>
      </w:pPr>
      <w:r w:rsidRPr="00D078FA">
        <w:rPr>
          <w:sz w:val="16"/>
          <w:szCs w:val="16"/>
        </w:rPr>
        <w:t>1.3.1. Лично;</w:t>
      </w:r>
    </w:p>
    <w:p w:rsidR="00AC44DF" w:rsidRPr="00D078FA" w:rsidRDefault="00AC44DF" w:rsidP="00AC44DF">
      <w:pPr>
        <w:ind w:firstLine="709"/>
        <w:jc w:val="both"/>
        <w:rPr>
          <w:sz w:val="16"/>
          <w:szCs w:val="16"/>
        </w:rPr>
      </w:pPr>
      <w:r w:rsidRPr="00D078FA">
        <w:rPr>
          <w:sz w:val="16"/>
          <w:szCs w:val="16"/>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C44DF" w:rsidRPr="00D078FA" w:rsidRDefault="00AC44DF" w:rsidP="00AC44DF">
      <w:pPr>
        <w:ind w:firstLine="709"/>
        <w:jc w:val="both"/>
        <w:rPr>
          <w:sz w:val="16"/>
          <w:szCs w:val="16"/>
        </w:rPr>
      </w:pPr>
      <w:r w:rsidRPr="00D078FA">
        <w:rPr>
          <w:sz w:val="16"/>
          <w:szCs w:val="16"/>
        </w:rPr>
        <w:t>1.3.3. Посредством использования телефонной, почтовой связи, а также электронной почты;</w:t>
      </w:r>
    </w:p>
    <w:p w:rsidR="00AC44DF" w:rsidRPr="00D078FA" w:rsidRDefault="00AC44DF" w:rsidP="00AC44DF">
      <w:pPr>
        <w:ind w:firstLine="709"/>
        <w:jc w:val="both"/>
        <w:rPr>
          <w:sz w:val="16"/>
          <w:szCs w:val="16"/>
        </w:rPr>
      </w:pPr>
      <w:r w:rsidRPr="00D078FA">
        <w:rPr>
          <w:sz w:val="16"/>
          <w:szCs w:val="16"/>
        </w:rPr>
        <w:t xml:space="preserve">1.3.4. Посредством размещения информации на официальном сайте Администрации в информационно-телекоммуникационной сети «Интернет» </w:t>
      </w:r>
      <w:hyperlink r:id="rId10" w:history="1">
        <w:r w:rsidRPr="00D078FA">
          <w:rPr>
            <w:rFonts w:eastAsiaTheme="minorHAnsi"/>
            <w:sz w:val="16"/>
            <w:szCs w:val="16"/>
          </w:rPr>
          <w:t xml:space="preserve"> </w:t>
        </w:r>
        <w:r w:rsidRPr="00D078FA">
          <w:rPr>
            <w:rFonts w:eastAsiaTheme="minorHAnsi"/>
            <w:color w:val="0000FF" w:themeColor="hyperlink"/>
            <w:sz w:val="16"/>
            <w:szCs w:val="16"/>
            <w:u w:val="single"/>
          </w:rPr>
          <w:t>http://</w:t>
        </w:r>
        <w:r w:rsidRPr="00D078FA">
          <w:rPr>
            <w:color w:val="FF0000"/>
            <w:sz w:val="16"/>
            <w:szCs w:val="16"/>
          </w:rPr>
          <w:t xml:space="preserve"> </w:t>
        </w:r>
        <w:r w:rsidRPr="00D078FA">
          <w:rPr>
            <w:color w:val="00B0F0"/>
            <w:sz w:val="16"/>
            <w:szCs w:val="16"/>
          </w:rPr>
          <w:t>bolshelukinsky.vadinsk.pnzreg.ru</w:t>
        </w:r>
        <w:r w:rsidRPr="00D078FA">
          <w:rPr>
            <w:sz w:val="16"/>
            <w:szCs w:val="16"/>
          </w:rPr>
          <w:t xml:space="preserve"> </w:t>
        </w:r>
      </w:hyperlink>
      <w:r w:rsidRPr="00D078FA">
        <w:rPr>
          <w:sz w:val="16"/>
          <w:szCs w:val="16"/>
        </w:rPr>
        <w:t xml:space="preserve"> (далее - официальный сайт Администрации), в федеральной муниципальной информационной системе «Единый портал государственных и муниципальных услуг (функций)» www.gosuslugi.ru (далее - Единый портал) и (или) в региональной муниципальной информационной системе «Портал государственных и муниципальных услуг (функций) Пензенской области» (</w:t>
      </w:r>
      <w:proofErr w:type="spellStart"/>
      <w:r w:rsidRPr="00D078FA">
        <w:rPr>
          <w:sz w:val="16"/>
          <w:szCs w:val="16"/>
        </w:rPr>
        <w:t>gosuslugi.pnzreg.ru</w:t>
      </w:r>
      <w:proofErr w:type="spellEnd"/>
      <w:r w:rsidRPr="00D078FA">
        <w:rPr>
          <w:sz w:val="16"/>
          <w:szCs w:val="16"/>
        </w:rPr>
        <w:t>) (далее - Региональный портал);</w:t>
      </w:r>
    </w:p>
    <w:p w:rsidR="00AC44DF" w:rsidRPr="00D078FA" w:rsidRDefault="00AC44DF" w:rsidP="00AC44DF">
      <w:pPr>
        <w:ind w:firstLine="709"/>
        <w:jc w:val="both"/>
        <w:rPr>
          <w:sz w:val="16"/>
          <w:szCs w:val="16"/>
        </w:rPr>
      </w:pPr>
      <w:r w:rsidRPr="00D078FA">
        <w:rPr>
          <w:sz w:val="16"/>
          <w:szCs w:val="16"/>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C44DF" w:rsidRPr="00D078FA" w:rsidRDefault="00AC44DF" w:rsidP="00AC44DF">
      <w:pPr>
        <w:ind w:firstLine="709"/>
        <w:jc w:val="both"/>
        <w:rPr>
          <w:sz w:val="16"/>
          <w:szCs w:val="16"/>
        </w:rPr>
      </w:pPr>
      <w:r w:rsidRPr="00D078FA">
        <w:rPr>
          <w:sz w:val="16"/>
          <w:szCs w:val="16"/>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AC44DF" w:rsidRPr="00D078FA" w:rsidRDefault="00AC44DF" w:rsidP="00AC44DF">
      <w:pPr>
        <w:ind w:firstLine="709"/>
        <w:jc w:val="both"/>
        <w:rPr>
          <w:sz w:val="16"/>
          <w:szCs w:val="16"/>
        </w:rPr>
      </w:pPr>
      <w:r w:rsidRPr="00D078FA">
        <w:rPr>
          <w:sz w:val="16"/>
          <w:szCs w:val="16"/>
        </w:rPr>
        <w:t>а) при личном обращении заявителя;</w:t>
      </w:r>
    </w:p>
    <w:p w:rsidR="00AC44DF" w:rsidRPr="00D078FA" w:rsidRDefault="00AC44DF" w:rsidP="00AC44DF">
      <w:pPr>
        <w:ind w:firstLine="709"/>
        <w:jc w:val="both"/>
        <w:rPr>
          <w:sz w:val="16"/>
          <w:szCs w:val="16"/>
        </w:rPr>
      </w:pPr>
      <w:r w:rsidRPr="00D078FA">
        <w:rPr>
          <w:sz w:val="16"/>
          <w:szCs w:val="16"/>
        </w:rPr>
        <w:t>б) по письменным обращениям (в том числе по электронной почте).</w:t>
      </w:r>
    </w:p>
    <w:p w:rsidR="00AC44DF" w:rsidRPr="00D078FA" w:rsidRDefault="00AC44DF" w:rsidP="00AC44DF">
      <w:pPr>
        <w:ind w:firstLine="709"/>
        <w:rPr>
          <w:sz w:val="16"/>
          <w:szCs w:val="16"/>
        </w:rPr>
      </w:pPr>
      <w:r w:rsidRPr="00D078FA">
        <w:rPr>
          <w:sz w:val="16"/>
          <w:szCs w:val="16"/>
        </w:rPr>
        <w:t>в) по телефону.</w:t>
      </w:r>
    </w:p>
    <w:p w:rsidR="00AC44DF" w:rsidRPr="00D078FA" w:rsidRDefault="00AC44DF" w:rsidP="00AC44DF">
      <w:pPr>
        <w:ind w:firstLine="709"/>
        <w:jc w:val="both"/>
        <w:rPr>
          <w:sz w:val="16"/>
          <w:szCs w:val="16"/>
        </w:rPr>
      </w:pPr>
      <w:r w:rsidRPr="00D078FA">
        <w:rPr>
          <w:sz w:val="16"/>
          <w:szCs w:val="16"/>
        </w:rPr>
        <w:t>Индивидуальное устное консультирование каждого заявителя, в том числе обратившегося по телефону, осуществляется не более 10 минут.</w:t>
      </w:r>
    </w:p>
    <w:p w:rsidR="00AC44DF" w:rsidRPr="00D078FA" w:rsidRDefault="00AC44DF" w:rsidP="00AC44DF">
      <w:pPr>
        <w:ind w:firstLine="709"/>
        <w:jc w:val="both"/>
        <w:rPr>
          <w:sz w:val="16"/>
          <w:szCs w:val="16"/>
        </w:rPr>
      </w:pPr>
      <w:r w:rsidRPr="00D078FA">
        <w:rPr>
          <w:sz w:val="16"/>
          <w:szCs w:val="16"/>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AC44DF" w:rsidRPr="00D078FA" w:rsidRDefault="00AC44DF" w:rsidP="00AC44DF">
      <w:pPr>
        <w:ind w:firstLine="709"/>
        <w:jc w:val="both"/>
        <w:rPr>
          <w:sz w:val="16"/>
          <w:szCs w:val="16"/>
        </w:rPr>
      </w:pPr>
      <w:r w:rsidRPr="00D078FA">
        <w:rPr>
          <w:sz w:val="16"/>
          <w:szCs w:val="16"/>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AC44DF" w:rsidRPr="00D078FA" w:rsidRDefault="00AC44DF" w:rsidP="00AC44DF">
      <w:pPr>
        <w:ind w:firstLine="709"/>
        <w:jc w:val="both"/>
        <w:rPr>
          <w:sz w:val="16"/>
          <w:szCs w:val="16"/>
        </w:rPr>
      </w:pPr>
      <w:r w:rsidRPr="00D078FA">
        <w:rPr>
          <w:sz w:val="16"/>
          <w:szCs w:val="16"/>
        </w:rPr>
        <w:t>Специалист Администрации, осуществляющий консультирование, должен корректно и внимательно относиться к заявителям, не унижая их чести и достоинства;</w:t>
      </w:r>
    </w:p>
    <w:p w:rsidR="00AC44DF" w:rsidRPr="00D078FA" w:rsidRDefault="00AC44DF" w:rsidP="00AC44DF">
      <w:pPr>
        <w:ind w:firstLine="709"/>
        <w:jc w:val="both"/>
        <w:rPr>
          <w:sz w:val="16"/>
          <w:szCs w:val="16"/>
        </w:rPr>
      </w:pPr>
      <w:r w:rsidRPr="00D078FA">
        <w:rPr>
          <w:sz w:val="16"/>
          <w:szCs w:val="16"/>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AC44DF" w:rsidRPr="00D078FA" w:rsidRDefault="00AC44DF" w:rsidP="00AC44DF">
      <w:pPr>
        <w:ind w:firstLine="709"/>
        <w:jc w:val="both"/>
        <w:rPr>
          <w:sz w:val="16"/>
          <w:szCs w:val="16"/>
        </w:rPr>
      </w:pPr>
      <w:r w:rsidRPr="00D078FA">
        <w:rPr>
          <w:sz w:val="16"/>
          <w:szCs w:val="16"/>
        </w:rPr>
        <w:t>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AC44DF" w:rsidRPr="00D078FA" w:rsidRDefault="00AC44DF" w:rsidP="00AC44DF">
      <w:pPr>
        <w:ind w:firstLine="709"/>
        <w:jc w:val="both"/>
        <w:rPr>
          <w:sz w:val="16"/>
          <w:szCs w:val="16"/>
        </w:rPr>
      </w:pPr>
      <w:proofErr w:type="spellStart"/>
      <w:r w:rsidRPr="00D078FA">
        <w:rPr>
          <w:sz w:val="16"/>
          <w:szCs w:val="16"/>
        </w:rPr>
        <w:t>д</w:t>
      </w:r>
      <w:proofErr w:type="spellEnd"/>
      <w:r w:rsidRPr="00D078FA">
        <w:rPr>
          <w:sz w:val="16"/>
          <w:szCs w:val="16"/>
        </w:rPr>
        <w:t>) заявитель имеет право на получение информации о предоставлении муниципальной услуги посредством Единого портала и Регионального портала.</w:t>
      </w:r>
    </w:p>
    <w:p w:rsidR="00AC44DF" w:rsidRPr="00D078FA" w:rsidRDefault="00AC44DF" w:rsidP="00AC44DF">
      <w:pPr>
        <w:ind w:firstLine="709"/>
        <w:jc w:val="both"/>
        <w:rPr>
          <w:sz w:val="16"/>
          <w:szCs w:val="16"/>
        </w:rPr>
      </w:pPr>
      <w:r w:rsidRPr="00D078FA">
        <w:rPr>
          <w:sz w:val="16"/>
          <w:szCs w:val="16"/>
        </w:rPr>
        <w:t>1.5. Информация по вопросам предоставления муниципальной услуги включает в себя следующие сведения:</w:t>
      </w:r>
    </w:p>
    <w:p w:rsidR="00AC44DF" w:rsidRPr="00D078FA" w:rsidRDefault="00AC44DF" w:rsidP="00AC44DF">
      <w:pPr>
        <w:ind w:firstLine="709"/>
        <w:jc w:val="both"/>
        <w:rPr>
          <w:sz w:val="16"/>
          <w:szCs w:val="16"/>
        </w:rPr>
      </w:pPr>
      <w:r w:rsidRPr="00D078FA">
        <w:rPr>
          <w:sz w:val="16"/>
          <w:szCs w:val="16"/>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AC44DF" w:rsidRPr="00D078FA" w:rsidRDefault="00AC44DF" w:rsidP="00AC44DF">
      <w:pPr>
        <w:ind w:firstLine="709"/>
        <w:jc w:val="both"/>
        <w:rPr>
          <w:sz w:val="16"/>
          <w:szCs w:val="16"/>
        </w:rPr>
      </w:pPr>
      <w:r w:rsidRPr="00D078FA">
        <w:rPr>
          <w:sz w:val="16"/>
          <w:szCs w:val="16"/>
        </w:rPr>
        <w:t>2) круг заявителей, которым предоставляется муниципальная услуга;</w:t>
      </w:r>
    </w:p>
    <w:p w:rsidR="00AC44DF" w:rsidRPr="00D078FA" w:rsidRDefault="00AC44DF" w:rsidP="00AC44DF">
      <w:pPr>
        <w:ind w:firstLine="709"/>
        <w:jc w:val="both"/>
        <w:rPr>
          <w:sz w:val="16"/>
          <w:szCs w:val="16"/>
        </w:rPr>
      </w:pPr>
      <w:r w:rsidRPr="00D078FA">
        <w:rPr>
          <w:sz w:val="16"/>
          <w:szCs w:val="16"/>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AC44DF" w:rsidRPr="00D078FA" w:rsidRDefault="00AC44DF" w:rsidP="00AC44DF">
      <w:pPr>
        <w:ind w:firstLine="709"/>
        <w:jc w:val="both"/>
        <w:rPr>
          <w:sz w:val="16"/>
          <w:szCs w:val="16"/>
        </w:rPr>
      </w:pPr>
      <w:r w:rsidRPr="00D078FA">
        <w:rPr>
          <w:sz w:val="16"/>
          <w:szCs w:val="16"/>
        </w:rPr>
        <w:t>4) срок предоставления муниципальной услуги;</w:t>
      </w:r>
    </w:p>
    <w:p w:rsidR="00AC44DF" w:rsidRPr="00D078FA" w:rsidRDefault="00AC44DF" w:rsidP="00AC44DF">
      <w:pPr>
        <w:ind w:firstLine="709"/>
        <w:jc w:val="both"/>
        <w:rPr>
          <w:sz w:val="16"/>
          <w:szCs w:val="16"/>
        </w:rPr>
      </w:pPr>
      <w:r w:rsidRPr="00D078FA">
        <w:rPr>
          <w:sz w:val="16"/>
          <w:szCs w:val="16"/>
        </w:rPr>
        <w:t>5) порядок и способы подачи документов, представляемых заявителем для получения муниципальной услуги;</w:t>
      </w:r>
    </w:p>
    <w:p w:rsidR="00AC44DF" w:rsidRPr="00D078FA" w:rsidRDefault="00AC44DF" w:rsidP="00AC44DF">
      <w:pPr>
        <w:ind w:firstLine="709"/>
        <w:jc w:val="both"/>
        <w:rPr>
          <w:sz w:val="16"/>
          <w:szCs w:val="16"/>
        </w:rPr>
      </w:pPr>
      <w:r w:rsidRPr="00D078FA">
        <w:rPr>
          <w:sz w:val="16"/>
          <w:szCs w:val="16"/>
        </w:rPr>
        <w:t xml:space="preserve">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муниципальными нормативно-правовыми актами </w:t>
      </w:r>
      <w:proofErr w:type="spellStart"/>
      <w:r w:rsidRPr="00D078FA">
        <w:rPr>
          <w:sz w:val="16"/>
          <w:szCs w:val="16"/>
        </w:rPr>
        <w:t>Вадинского</w:t>
      </w:r>
      <w:proofErr w:type="spellEnd"/>
      <w:r w:rsidRPr="00D078FA">
        <w:rPr>
          <w:sz w:val="16"/>
          <w:szCs w:val="16"/>
        </w:rPr>
        <w:t xml:space="preserve"> района;</w:t>
      </w:r>
    </w:p>
    <w:p w:rsidR="00AC44DF" w:rsidRPr="00D078FA" w:rsidRDefault="00AC44DF" w:rsidP="00AC44DF">
      <w:pPr>
        <w:ind w:firstLine="709"/>
        <w:jc w:val="both"/>
        <w:rPr>
          <w:sz w:val="16"/>
          <w:szCs w:val="16"/>
        </w:rPr>
      </w:pPr>
      <w:r w:rsidRPr="00D078FA">
        <w:rPr>
          <w:sz w:val="16"/>
          <w:szCs w:val="16"/>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AC44DF" w:rsidRPr="00D078FA" w:rsidRDefault="00AC44DF" w:rsidP="00AC44DF">
      <w:pPr>
        <w:ind w:firstLine="709"/>
        <w:jc w:val="both"/>
        <w:rPr>
          <w:sz w:val="16"/>
          <w:szCs w:val="16"/>
        </w:rPr>
      </w:pPr>
      <w:r w:rsidRPr="00D078FA">
        <w:rPr>
          <w:sz w:val="16"/>
          <w:szCs w:val="16"/>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AC44DF" w:rsidRPr="00D078FA" w:rsidRDefault="00AC44DF" w:rsidP="00AC44DF">
      <w:pPr>
        <w:ind w:firstLine="709"/>
        <w:jc w:val="both"/>
        <w:rPr>
          <w:sz w:val="16"/>
          <w:szCs w:val="16"/>
        </w:rPr>
      </w:pPr>
      <w:r w:rsidRPr="00D078FA">
        <w:rPr>
          <w:sz w:val="16"/>
          <w:szCs w:val="16"/>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AC44DF" w:rsidRPr="00D078FA" w:rsidRDefault="00AC44DF" w:rsidP="00AC44DF">
      <w:pPr>
        <w:ind w:firstLine="709"/>
        <w:jc w:val="both"/>
        <w:rPr>
          <w:sz w:val="16"/>
          <w:szCs w:val="16"/>
        </w:rPr>
      </w:pPr>
      <w:r w:rsidRPr="00D078FA">
        <w:rPr>
          <w:sz w:val="16"/>
          <w:szCs w:val="16"/>
        </w:rPr>
        <w:t>10) сведения о месте нахождения, графике работы, телефонах, адресе официального сайта Администрации, а также электронной почты;</w:t>
      </w:r>
    </w:p>
    <w:p w:rsidR="00AC44DF" w:rsidRPr="00D078FA" w:rsidRDefault="00AC44DF" w:rsidP="00AC44DF">
      <w:pPr>
        <w:ind w:firstLine="709"/>
        <w:jc w:val="both"/>
        <w:rPr>
          <w:sz w:val="16"/>
          <w:szCs w:val="16"/>
        </w:rPr>
      </w:pPr>
      <w:r w:rsidRPr="00D078FA">
        <w:rPr>
          <w:sz w:val="16"/>
          <w:szCs w:val="16"/>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AC44DF" w:rsidRPr="00D078FA" w:rsidRDefault="00AC44DF" w:rsidP="00AC44DF">
      <w:pPr>
        <w:ind w:firstLine="709"/>
        <w:jc w:val="both"/>
        <w:rPr>
          <w:sz w:val="16"/>
          <w:szCs w:val="16"/>
        </w:rPr>
      </w:pPr>
      <w:r w:rsidRPr="00D078FA">
        <w:rPr>
          <w:sz w:val="16"/>
          <w:szCs w:val="16"/>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AC44DF" w:rsidRPr="00D078FA" w:rsidRDefault="00AC44DF" w:rsidP="00AC44DF">
      <w:pPr>
        <w:ind w:firstLine="709"/>
        <w:jc w:val="both"/>
        <w:rPr>
          <w:sz w:val="16"/>
          <w:szCs w:val="16"/>
        </w:rPr>
      </w:pPr>
      <w:r w:rsidRPr="00D078FA">
        <w:rPr>
          <w:sz w:val="16"/>
          <w:szCs w:val="16"/>
        </w:rPr>
        <w:t>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AC44DF" w:rsidRPr="00D078FA" w:rsidRDefault="00AC44DF" w:rsidP="00AC44DF">
      <w:pPr>
        <w:ind w:firstLine="709"/>
        <w:jc w:val="both"/>
        <w:rPr>
          <w:sz w:val="16"/>
          <w:szCs w:val="16"/>
        </w:rPr>
      </w:pPr>
      <w:r w:rsidRPr="00D078FA">
        <w:rPr>
          <w:sz w:val="16"/>
          <w:szCs w:val="16"/>
        </w:rPr>
        <w:t>1.7. Информация по вопросам предоставления муниципальной услуги предоставляется заявителю бесплатно.</w:t>
      </w:r>
    </w:p>
    <w:p w:rsidR="00AC44DF" w:rsidRPr="00D078FA" w:rsidRDefault="00AC44DF" w:rsidP="00AC44DF">
      <w:pPr>
        <w:ind w:firstLine="709"/>
        <w:jc w:val="both"/>
        <w:rPr>
          <w:sz w:val="16"/>
          <w:szCs w:val="16"/>
        </w:rPr>
      </w:pPr>
      <w:r w:rsidRPr="00D078FA">
        <w:rPr>
          <w:sz w:val="16"/>
          <w:szCs w:val="16"/>
        </w:rPr>
        <w:t>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C44DF" w:rsidRPr="00D078FA" w:rsidRDefault="00AC44DF" w:rsidP="00AC44DF">
      <w:pPr>
        <w:ind w:firstLine="709"/>
        <w:jc w:val="both"/>
        <w:rPr>
          <w:sz w:val="16"/>
          <w:szCs w:val="16"/>
        </w:rPr>
      </w:pPr>
      <w:r w:rsidRPr="00D078FA">
        <w:rPr>
          <w:sz w:val="16"/>
          <w:szCs w:val="16"/>
        </w:rPr>
        <w:t>1.9. Порядок, форма, место размещения и способы получения справочной информации.</w:t>
      </w:r>
    </w:p>
    <w:p w:rsidR="00AC44DF" w:rsidRPr="00D078FA" w:rsidRDefault="00AC44DF" w:rsidP="00AC44DF">
      <w:pPr>
        <w:ind w:firstLine="709"/>
        <w:jc w:val="both"/>
        <w:rPr>
          <w:sz w:val="16"/>
          <w:szCs w:val="16"/>
        </w:rPr>
      </w:pPr>
      <w:r w:rsidRPr="00D078FA">
        <w:rPr>
          <w:sz w:val="16"/>
          <w:szCs w:val="16"/>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AC44DF" w:rsidRPr="00D078FA" w:rsidRDefault="00AC44DF" w:rsidP="00AC44DF">
      <w:pPr>
        <w:ind w:firstLine="709"/>
        <w:jc w:val="both"/>
        <w:rPr>
          <w:sz w:val="16"/>
          <w:szCs w:val="16"/>
        </w:rPr>
      </w:pPr>
      <w:r w:rsidRPr="00D078FA">
        <w:rPr>
          <w:sz w:val="16"/>
          <w:szCs w:val="16"/>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AC44DF" w:rsidRPr="00D078FA" w:rsidRDefault="00AC44DF" w:rsidP="00AC44DF">
      <w:pPr>
        <w:ind w:firstLine="709"/>
        <w:jc w:val="both"/>
        <w:rPr>
          <w:sz w:val="16"/>
          <w:szCs w:val="16"/>
        </w:rPr>
      </w:pPr>
      <w:r w:rsidRPr="00D078FA">
        <w:rPr>
          <w:sz w:val="16"/>
          <w:szCs w:val="16"/>
        </w:rPr>
        <w:t>К справочной информации относится следующая информация:</w:t>
      </w:r>
    </w:p>
    <w:p w:rsidR="00AC44DF" w:rsidRPr="00D078FA" w:rsidRDefault="00AC44DF" w:rsidP="00AC44DF">
      <w:pPr>
        <w:ind w:firstLine="709"/>
        <w:jc w:val="both"/>
        <w:rPr>
          <w:sz w:val="16"/>
          <w:szCs w:val="16"/>
        </w:rPr>
      </w:pPr>
      <w:r w:rsidRPr="00D078FA">
        <w:rPr>
          <w:sz w:val="16"/>
          <w:szCs w:val="16"/>
        </w:rPr>
        <w:t>- место нахождения и график работы Администрации и организаций, обращение в которые необходимо для получения муниципальной услуги, а также МФЦ;</w:t>
      </w:r>
    </w:p>
    <w:p w:rsidR="00AC44DF" w:rsidRPr="00D078FA" w:rsidRDefault="00AC44DF" w:rsidP="00AC44DF">
      <w:pPr>
        <w:ind w:firstLine="709"/>
        <w:jc w:val="both"/>
        <w:rPr>
          <w:sz w:val="16"/>
          <w:szCs w:val="16"/>
        </w:rPr>
      </w:pPr>
      <w:r w:rsidRPr="00D078FA">
        <w:rPr>
          <w:sz w:val="16"/>
          <w:szCs w:val="16"/>
        </w:rPr>
        <w:lastRenderedPageBreak/>
        <w:t xml:space="preserve">- справочные телефоны Администрации, МФЦ, организаций, участвующих в предоставлении муниципальной услуги, в том числе номер </w:t>
      </w:r>
      <w:proofErr w:type="spellStart"/>
      <w:r w:rsidRPr="00D078FA">
        <w:rPr>
          <w:sz w:val="16"/>
          <w:szCs w:val="16"/>
        </w:rPr>
        <w:t>телефона-автоинформатора</w:t>
      </w:r>
      <w:proofErr w:type="spellEnd"/>
      <w:r w:rsidRPr="00D078FA">
        <w:rPr>
          <w:sz w:val="16"/>
          <w:szCs w:val="16"/>
        </w:rPr>
        <w:t xml:space="preserve"> (при наличии);</w:t>
      </w:r>
    </w:p>
    <w:p w:rsidR="00AC44DF" w:rsidRPr="00D078FA" w:rsidRDefault="00AC44DF" w:rsidP="00AC44DF">
      <w:pPr>
        <w:ind w:firstLine="709"/>
        <w:jc w:val="both"/>
        <w:rPr>
          <w:sz w:val="16"/>
          <w:szCs w:val="16"/>
        </w:rPr>
      </w:pPr>
      <w:r w:rsidRPr="00D078FA">
        <w:rPr>
          <w:sz w:val="16"/>
          <w:szCs w:val="16"/>
        </w:rPr>
        <w:t>- адреса официальных сайтов Администрации, МФЦ, организаций, участвующих в предоставлении муниципальной услуги, адреса их электронной почты.</w:t>
      </w:r>
    </w:p>
    <w:p w:rsidR="00AC44DF" w:rsidRPr="00D078FA" w:rsidRDefault="00AC44DF" w:rsidP="00AC44DF">
      <w:pPr>
        <w:ind w:firstLine="709"/>
        <w:jc w:val="both"/>
        <w:rPr>
          <w:sz w:val="16"/>
          <w:szCs w:val="16"/>
        </w:rPr>
      </w:pPr>
      <w:r w:rsidRPr="00D078FA">
        <w:rPr>
          <w:sz w:val="16"/>
          <w:szCs w:val="16"/>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AC44DF" w:rsidRPr="00D078FA" w:rsidRDefault="00AC44DF" w:rsidP="00AC44DF">
      <w:pPr>
        <w:ind w:firstLine="709"/>
        <w:jc w:val="both"/>
        <w:rPr>
          <w:sz w:val="16"/>
          <w:szCs w:val="16"/>
        </w:rPr>
      </w:pPr>
      <w:r w:rsidRPr="00D078FA">
        <w:rPr>
          <w:sz w:val="16"/>
          <w:szCs w:val="16"/>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AC44DF" w:rsidRPr="00D078FA" w:rsidRDefault="00AC44DF" w:rsidP="00AC44DF">
      <w:pPr>
        <w:ind w:firstLine="709"/>
        <w:jc w:val="both"/>
        <w:rPr>
          <w:sz w:val="16"/>
          <w:szCs w:val="16"/>
        </w:rPr>
      </w:pPr>
      <w:r w:rsidRPr="00D078FA">
        <w:rPr>
          <w:sz w:val="16"/>
          <w:szCs w:val="16"/>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AC44DF" w:rsidRPr="00D078FA" w:rsidRDefault="00AC44DF" w:rsidP="00AC44DF">
      <w:pPr>
        <w:ind w:firstLine="709"/>
        <w:jc w:val="both"/>
        <w:rPr>
          <w:sz w:val="16"/>
          <w:szCs w:val="16"/>
        </w:rPr>
      </w:pPr>
      <w:r w:rsidRPr="00D078FA">
        <w:rPr>
          <w:sz w:val="16"/>
          <w:szCs w:val="16"/>
        </w:rPr>
        <w:t xml:space="preserve">МФЦ обеспечивает размещение и актуализацию справочной информации на информационных стендах и официальном сайте МФЦ.  </w:t>
      </w:r>
    </w:p>
    <w:p w:rsidR="00AC44DF" w:rsidRPr="00D078FA" w:rsidRDefault="00AC44DF" w:rsidP="00AC44DF">
      <w:pPr>
        <w:ind w:firstLine="709"/>
        <w:jc w:val="center"/>
        <w:rPr>
          <w:b/>
          <w:sz w:val="16"/>
          <w:szCs w:val="16"/>
        </w:rPr>
      </w:pPr>
      <w:r w:rsidRPr="00D078FA">
        <w:rPr>
          <w:b/>
          <w:sz w:val="16"/>
          <w:szCs w:val="16"/>
        </w:rPr>
        <w:t>II. Стандарт предоставления муниципальной услуги</w:t>
      </w:r>
    </w:p>
    <w:p w:rsidR="00AC44DF" w:rsidRPr="00D078FA" w:rsidRDefault="00AC44DF" w:rsidP="00AC44DF">
      <w:pPr>
        <w:pStyle w:val="ConsPlusNormal"/>
        <w:ind w:firstLine="709"/>
        <w:jc w:val="center"/>
        <w:outlineLvl w:val="2"/>
        <w:rPr>
          <w:rFonts w:ascii="Times New Roman" w:hAnsi="Times New Roman" w:cs="Times New Roman"/>
          <w:b/>
          <w:sz w:val="16"/>
          <w:szCs w:val="16"/>
        </w:rPr>
      </w:pPr>
      <w:r w:rsidRPr="00D078FA">
        <w:rPr>
          <w:rFonts w:ascii="Times New Roman" w:hAnsi="Times New Roman" w:cs="Times New Roman"/>
          <w:b/>
          <w:sz w:val="16"/>
          <w:szCs w:val="16"/>
        </w:rPr>
        <w:t>Наименование муниципальной услуги</w:t>
      </w:r>
    </w:p>
    <w:p w:rsidR="00AC44DF" w:rsidRPr="00D078FA" w:rsidRDefault="00AC44DF" w:rsidP="00AC44DF">
      <w:pPr>
        <w:pStyle w:val="ConsPlusNormal"/>
        <w:ind w:firstLine="709"/>
        <w:jc w:val="both"/>
        <w:rPr>
          <w:rFonts w:ascii="Times New Roman" w:hAnsi="Times New Roman" w:cs="Times New Roman"/>
          <w:b/>
          <w:sz w:val="16"/>
          <w:szCs w:val="16"/>
        </w:rPr>
      </w:pP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2.1. Наименование муниципальной услуги: «Предоставление земельного участка, находящегося в муниципальной собственности, в постоянное (бессрочное) пользование».</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bCs/>
          <w:color w:val="000000"/>
          <w:sz w:val="16"/>
          <w:szCs w:val="16"/>
        </w:rPr>
        <w:t>Краткое наименование муниципальной услуги не предусмотрено</w:t>
      </w:r>
    </w:p>
    <w:p w:rsidR="00AC44DF" w:rsidRPr="00D078FA" w:rsidRDefault="00AC44DF" w:rsidP="00AC44DF">
      <w:pPr>
        <w:pStyle w:val="ConsPlusNormal"/>
        <w:ind w:firstLine="709"/>
        <w:jc w:val="both"/>
        <w:rPr>
          <w:rFonts w:ascii="Times New Roman" w:hAnsi="Times New Roman" w:cs="Times New Roman"/>
          <w:sz w:val="16"/>
          <w:szCs w:val="16"/>
        </w:rPr>
      </w:pPr>
    </w:p>
    <w:p w:rsidR="00AC44DF" w:rsidRPr="00D078FA" w:rsidRDefault="00AC44DF" w:rsidP="00AC44DF">
      <w:pPr>
        <w:pStyle w:val="ConsPlusNormal"/>
        <w:ind w:firstLine="709"/>
        <w:jc w:val="center"/>
        <w:outlineLvl w:val="2"/>
        <w:rPr>
          <w:rFonts w:ascii="Times New Roman" w:hAnsi="Times New Roman" w:cs="Times New Roman"/>
          <w:sz w:val="16"/>
          <w:szCs w:val="16"/>
        </w:rPr>
      </w:pPr>
      <w:r w:rsidRPr="00D078FA">
        <w:rPr>
          <w:rFonts w:ascii="Times New Roman" w:hAnsi="Times New Roman" w:cs="Times New Roman"/>
          <w:sz w:val="16"/>
          <w:szCs w:val="16"/>
        </w:rPr>
        <w:t>Наименование органа местного самоуправления,</w:t>
      </w:r>
    </w:p>
    <w:p w:rsidR="00AC44DF" w:rsidRPr="00D078FA" w:rsidRDefault="00AC44DF" w:rsidP="00AC44DF">
      <w:pPr>
        <w:pStyle w:val="ConsPlusNormal"/>
        <w:ind w:firstLine="709"/>
        <w:jc w:val="center"/>
        <w:rPr>
          <w:rFonts w:ascii="Times New Roman" w:hAnsi="Times New Roman" w:cs="Times New Roman"/>
          <w:sz w:val="16"/>
          <w:szCs w:val="16"/>
        </w:rPr>
      </w:pPr>
      <w:r w:rsidRPr="00D078FA">
        <w:rPr>
          <w:rFonts w:ascii="Times New Roman" w:hAnsi="Times New Roman" w:cs="Times New Roman"/>
          <w:sz w:val="16"/>
          <w:szCs w:val="16"/>
        </w:rPr>
        <w:t>предоставляющего муниципальную услугу</w:t>
      </w:r>
    </w:p>
    <w:p w:rsidR="00AC44DF" w:rsidRPr="00D078FA" w:rsidRDefault="00AC44DF" w:rsidP="00AC44DF">
      <w:pPr>
        <w:pStyle w:val="ConsPlusNormal"/>
        <w:ind w:firstLine="709"/>
        <w:jc w:val="both"/>
        <w:rPr>
          <w:rFonts w:ascii="Times New Roman" w:hAnsi="Times New Roman" w:cs="Times New Roman"/>
          <w:sz w:val="16"/>
          <w:szCs w:val="16"/>
        </w:rPr>
      </w:pP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2.2. </w:t>
      </w:r>
      <w:r w:rsidRPr="00D078FA">
        <w:rPr>
          <w:rFonts w:ascii="Times New Roman" w:hAnsi="Times New Roman" w:cs="Times New Roman"/>
          <w:spacing w:val="2"/>
          <w:sz w:val="16"/>
          <w:szCs w:val="16"/>
          <w:shd w:val="clear" w:color="auto" w:fill="FFFFFF"/>
        </w:rPr>
        <w:t xml:space="preserve">Предоставление муниципальной услуги осуществляет </w:t>
      </w:r>
      <w:r w:rsidRPr="00D078FA">
        <w:rPr>
          <w:rFonts w:ascii="Times New Roman" w:hAnsi="Times New Roman" w:cs="Times New Roman"/>
          <w:sz w:val="16"/>
          <w:szCs w:val="16"/>
        </w:rPr>
        <w:t>Администрация.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2.3. Результат предоставления муниципальной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Результатом предоставления муниципальной услуги является: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постановление Администрации о предоставлении земельного участка, находящегося в муниципальной собственности, в постоянное (бессрочное) пользование;</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постановление Администрации об отказе в предоставлении земельного участка, находящегося в муниципальной собственности, в постоянное (бессрочное) пользование.</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Результат предоставления муниципальной услуги по выбору заявителя может быть предоставлен ему в форме документа на бумажном носителе, а также в форме электронного документа в течение срока действия результата предоставления муниципальной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2.4. Срок предоставления муниципальной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Срок предоставления муниципальной услуги не должен превышать 30 календарных дней со дня поступления заявления о предоставлении муниципальной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2.5. Правовые основания для предоставления муниципальной услуги.</w:t>
      </w:r>
    </w:p>
    <w:p w:rsidR="00AC44DF" w:rsidRPr="00D078FA" w:rsidRDefault="00AC44DF" w:rsidP="00AC44DF">
      <w:pPr>
        <w:autoSpaceDE w:val="0"/>
        <w:autoSpaceDN w:val="0"/>
        <w:adjustRightInd w:val="0"/>
        <w:ind w:firstLine="709"/>
        <w:jc w:val="both"/>
        <w:rPr>
          <w:sz w:val="16"/>
          <w:szCs w:val="16"/>
        </w:rPr>
      </w:pPr>
      <w:r w:rsidRPr="00D078FA">
        <w:rPr>
          <w:sz w:val="16"/>
          <w:szCs w:val="16"/>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на Едином портале и Региональном портале.</w:t>
      </w:r>
    </w:p>
    <w:p w:rsidR="00AC44DF" w:rsidRPr="00D078FA" w:rsidRDefault="00AC44DF" w:rsidP="00AC44DF">
      <w:pPr>
        <w:autoSpaceDE w:val="0"/>
        <w:autoSpaceDN w:val="0"/>
        <w:adjustRightInd w:val="0"/>
        <w:ind w:firstLine="709"/>
        <w:jc w:val="both"/>
        <w:rPr>
          <w:rFonts w:eastAsiaTheme="minorHAnsi"/>
          <w:sz w:val="16"/>
          <w:szCs w:val="16"/>
        </w:rPr>
      </w:pPr>
      <w:r w:rsidRPr="00D078FA">
        <w:rPr>
          <w:sz w:val="16"/>
          <w:szCs w:val="16"/>
        </w:rPr>
        <w:t xml:space="preserve">2.6.  </w:t>
      </w:r>
      <w:r w:rsidRPr="00D078FA">
        <w:rPr>
          <w:rFonts w:eastAsiaTheme="minorHAnsi"/>
          <w:sz w:val="16"/>
          <w:szCs w:val="16"/>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2.6.1. Муниципальная услуга предоставляется на основании </w:t>
      </w:r>
      <w:hyperlink w:anchor="P476" w:history="1">
        <w:r w:rsidRPr="00D078FA">
          <w:rPr>
            <w:rFonts w:ascii="Times New Roman" w:hAnsi="Times New Roman" w:cs="Times New Roman"/>
            <w:color w:val="0000FF"/>
            <w:sz w:val="16"/>
            <w:szCs w:val="16"/>
          </w:rPr>
          <w:t>заявления</w:t>
        </w:r>
      </w:hyperlink>
      <w:r w:rsidRPr="00D078FA">
        <w:rPr>
          <w:rFonts w:ascii="Times New Roman" w:hAnsi="Times New Roman" w:cs="Times New Roman"/>
          <w:sz w:val="16"/>
          <w:szCs w:val="16"/>
        </w:rPr>
        <w:t xml:space="preserve"> по форме согласно приложению N 1 к Регламенту;</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2.6.2. К заявлению прилагаются следующие документы:</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Минэкономразвития России N 1, в соответствии с целями использования земельного участка.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а) лично по адресу Администрации;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б) посредством почтовой связи по адресу Администрации;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в) на бумажном носителе через МФЦ;</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г) путем заполнения формы запроса, размещенной на официальном сайте Департамента в сети "Интернет", в том числе посредством отправки через личный кабинет Единого портала, Регионального портала;</w:t>
      </w:r>
    </w:p>
    <w:p w:rsidR="00AC44DF" w:rsidRPr="00D078FA" w:rsidRDefault="00AC44DF" w:rsidP="00AC44DF">
      <w:pPr>
        <w:pStyle w:val="ConsPlusNormal"/>
        <w:spacing w:before="220"/>
        <w:ind w:firstLine="709"/>
        <w:jc w:val="both"/>
        <w:rPr>
          <w:rFonts w:ascii="Times New Roman" w:hAnsi="Times New Roman" w:cs="Times New Roman"/>
          <w:sz w:val="16"/>
          <w:szCs w:val="16"/>
        </w:rPr>
      </w:pPr>
      <w:proofErr w:type="spellStart"/>
      <w:r w:rsidRPr="00D078FA">
        <w:rPr>
          <w:rFonts w:ascii="Times New Roman" w:hAnsi="Times New Roman" w:cs="Times New Roman"/>
          <w:sz w:val="16"/>
          <w:szCs w:val="16"/>
        </w:rPr>
        <w:t>д</w:t>
      </w:r>
      <w:proofErr w:type="spellEnd"/>
      <w:r w:rsidRPr="00D078FA">
        <w:rPr>
          <w:rFonts w:ascii="Times New Roman" w:hAnsi="Times New Roman" w:cs="Times New Roman"/>
          <w:sz w:val="16"/>
          <w:szCs w:val="16"/>
        </w:rPr>
        <w:t>) путем направления электронного документа на официальную электронную почту Администрации.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Формирование заявления в электронной форме осуществляется посредством заполнения интерактивной формы запроса на официальном сайте, Едином портале или Региональном портале без необходимости дополнительной подачи заявления в какой-либо иной форме.</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Образцы заполнения электронной формы заявления размещаются на официальном сайте, Едином портале и Региональном портале с возможностью бесплатного копирования.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lastRenderedPageBreak/>
        <w:t>Заявление в форме электронного документа подписывается по выбору заявителя (если заявителем является физическое лицо):</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электронной подписью заявителя (представителя заявителя);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усиленной квалифицированной электронной подписью заявителя (представителя заявителя).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лица, действующего от имени юридического лица без доверенности;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Заявления и прилагаемые к ним документы предоставляются в виде файлов в формате XML, созданных с использованием XML-схем и обеспечивающих считывание и контроль представленных данных.</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Заявления представляются в виде файлов в формате </w:t>
      </w:r>
      <w:proofErr w:type="spellStart"/>
      <w:r w:rsidRPr="00D078FA">
        <w:rPr>
          <w:rFonts w:ascii="Times New Roman" w:hAnsi="Times New Roman" w:cs="Times New Roman"/>
          <w:sz w:val="16"/>
          <w:szCs w:val="16"/>
        </w:rPr>
        <w:t>doc</w:t>
      </w:r>
      <w:proofErr w:type="spellEnd"/>
      <w:r w:rsidRPr="00D078FA">
        <w:rPr>
          <w:rFonts w:ascii="Times New Roman" w:hAnsi="Times New Roman" w:cs="Times New Roman"/>
          <w:sz w:val="16"/>
          <w:szCs w:val="16"/>
        </w:rPr>
        <w:t xml:space="preserve">, </w:t>
      </w:r>
      <w:proofErr w:type="spellStart"/>
      <w:r w:rsidRPr="00D078FA">
        <w:rPr>
          <w:rFonts w:ascii="Times New Roman" w:hAnsi="Times New Roman" w:cs="Times New Roman"/>
          <w:sz w:val="16"/>
          <w:szCs w:val="16"/>
        </w:rPr>
        <w:t>docx</w:t>
      </w:r>
      <w:proofErr w:type="spellEnd"/>
      <w:r w:rsidRPr="00D078FA">
        <w:rPr>
          <w:rFonts w:ascii="Times New Roman" w:hAnsi="Times New Roman" w:cs="Times New Roman"/>
          <w:sz w:val="16"/>
          <w:szCs w:val="16"/>
        </w:rPr>
        <w:t xml:space="preserve">, </w:t>
      </w:r>
      <w:proofErr w:type="spellStart"/>
      <w:r w:rsidRPr="00D078FA">
        <w:rPr>
          <w:rFonts w:ascii="Times New Roman" w:hAnsi="Times New Roman" w:cs="Times New Roman"/>
          <w:sz w:val="16"/>
          <w:szCs w:val="16"/>
        </w:rPr>
        <w:t>txt</w:t>
      </w:r>
      <w:proofErr w:type="spellEnd"/>
      <w:r w:rsidRPr="00D078FA">
        <w:rPr>
          <w:rFonts w:ascii="Times New Roman" w:hAnsi="Times New Roman" w:cs="Times New Roman"/>
          <w:sz w:val="16"/>
          <w:szCs w:val="16"/>
        </w:rPr>
        <w:t xml:space="preserve">, </w:t>
      </w:r>
      <w:proofErr w:type="spellStart"/>
      <w:r w:rsidRPr="00D078FA">
        <w:rPr>
          <w:rFonts w:ascii="Times New Roman" w:hAnsi="Times New Roman" w:cs="Times New Roman"/>
          <w:sz w:val="16"/>
          <w:szCs w:val="16"/>
        </w:rPr>
        <w:t>xls</w:t>
      </w:r>
      <w:proofErr w:type="spellEnd"/>
      <w:r w:rsidRPr="00D078FA">
        <w:rPr>
          <w:rFonts w:ascii="Times New Roman" w:hAnsi="Times New Roman" w:cs="Times New Roman"/>
          <w:sz w:val="16"/>
          <w:szCs w:val="16"/>
        </w:rPr>
        <w:t xml:space="preserve">, </w:t>
      </w:r>
      <w:proofErr w:type="spellStart"/>
      <w:r w:rsidRPr="00D078FA">
        <w:rPr>
          <w:rFonts w:ascii="Times New Roman" w:hAnsi="Times New Roman" w:cs="Times New Roman"/>
          <w:sz w:val="16"/>
          <w:szCs w:val="16"/>
        </w:rPr>
        <w:t>xlsx</w:t>
      </w:r>
      <w:proofErr w:type="spellEnd"/>
      <w:r w:rsidRPr="00D078FA">
        <w:rPr>
          <w:rFonts w:ascii="Times New Roman" w:hAnsi="Times New Roman" w:cs="Times New Roman"/>
          <w:sz w:val="16"/>
          <w:szCs w:val="16"/>
        </w:rPr>
        <w:t xml:space="preserve">, </w:t>
      </w:r>
      <w:proofErr w:type="spellStart"/>
      <w:r w:rsidRPr="00D078FA">
        <w:rPr>
          <w:rFonts w:ascii="Times New Roman" w:hAnsi="Times New Roman" w:cs="Times New Roman"/>
          <w:sz w:val="16"/>
          <w:szCs w:val="16"/>
        </w:rPr>
        <w:t>rtf</w:t>
      </w:r>
      <w:proofErr w:type="spellEnd"/>
      <w:r w:rsidRPr="00D078FA">
        <w:rPr>
          <w:rFonts w:ascii="Times New Roman" w:hAnsi="Times New Roman" w:cs="Times New Roman"/>
          <w:sz w:val="16"/>
          <w:szCs w:val="16"/>
        </w:rPr>
        <w:t>, если указанные заявления предоставляются в форме электронного документа посредством электронной почты.</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После заполнения заявителем каждого из полей электронной формы заявления на Едином портале и Региональном портале автоматически осуществляется его форматно-логическая проверка.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При формировании заявления обеспечивается: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а) возможность копирования и сохранения запроса и иных документов, указанных в </w:t>
      </w:r>
      <w:hyperlink w:anchor="P126" w:history="1">
        <w:r w:rsidRPr="00D078FA">
          <w:rPr>
            <w:rFonts w:ascii="Times New Roman" w:hAnsi="Times New Roman" w:cs="Times New Roman"/>
            <w:color w:val="0000FF"/>
            <w:sz w:val="16"/>
            <w:szCs w:val="16"/>
          </w:rPr>
          <w:t>пункте 2.6</w:t>
        </w:r>
      </w:hyperlink>
      <w:r w:rsidRPr="00D078FA">
        <w:rPr>
          <w:rFonts w:ascii="Times New Roman" w:hAnsi="Times New Roman" w:cs="Times New Roman"/>
          <w:sz w:val="16"/>
          <w:szCs w:val="16"/>
        </w:rPr>
        <w:t>. настоящего Административного регламента, необходимых для предоставления муниципальной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б) возможность печати на бумажном носителе копии электронной формы заявления;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г) заполнение полей электронной формы заявления до начала ввода сведений заявителем с использованием сведений, размещенных в федеральной муниципальной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или Региональном портале, в части, касающейся сведений, отсутствующих в ЕСИА;</w:t>
      </w:r>
    </w:p>
    <w:p w:rsidR="00AC44DF" w:rsidRPr="00D078FA" w:rsidRDefault="00AC44DF" w:rsidP="00AC44DF">
      <w:pPr>
        <w:pStyle w:val="ConsPlusNormal"/>
        <w:spacing w:before="220"/>
        <w:ind w:firstLine="709"/>
        <w:jc w:val="both"/>
        <w:rPr>
          <w:rFonts w:ascii="Times New Roman" w:hAnsi="Times New Roman" w:cs="Times New Roman"/>
          <w:sz w:val="16"/>
          <w:szCs w:val="16"/>
        </w:rPr>
      </w:pPr>
      <w:proofErr w:type="spellStart"/>
      <w:r w:rsidRPr="00D078FA">
        <w:rPr>
          <w:rFonts w:ascii="Times New Roman" w:hAnsi="Times New Roman" w:cs="Times New Roman"/>
          <w:sz w:val="16"/>
          <w:szCs w:val="16"/>
        </w:rPr>
        <w:t>д</w:t>
      </w:r>
      <w:proofErr w:type="spellEnd"/>
      <w:r w:rsidRPr="00D078FA">
        <w:rPr>
          <w:rFonts w:ascii="Times New Roman" w:hAnsi="Times New Roman" w:cs="Times New Roman"/>
          <w:sz w:val="16"/>
          <w:szCs w:val="16"/>
        </w:rPr>
        <w:t>) возможность вернуться на любой из этапов заполнения электронной формы заявления без потери ранее введенной информации;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е) возможность доступа заявителя на Едином портале или Региональном портале к ранее поданным им заявлениям в течение не менее одного года, а также частично сформированным заявлениям - в течение не менее трех месяцев.</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w:t>
      </w:r>
      <w:proofErr w:type="spellStart"/>
      <w:r w:rsidRPr="00D078FA">
        <w:rPr>
          <w:rFonts w:ascii="Times New Roman" w:hAnsi="Times New Roman" w:cs="Times New Roman"/>
          <w:sz w:val="16"/>
          <w:szCs w:val="16"/>
        </w:rPr>
        <w:t>пп</w:t>
      </w:r>
      <w:proofErr w:type="spellEnd"/>
      <w:r w:rsidRPr="00D078FA">
        <w:rPr>
          <w:rFonts w:ascii="Times New Roman" w:hAnsi="Times New Roman" w:cs="Times New Roman"/>
          <w:sz w:val="16"/>
          <w:szCs w:val="16"/>
        </w:rPr>
        <w:t xml:space="preserve">. 2.6.2 в ред. </w:t>
      </w:r>
      <w:hyperlink r:id="rId11" w:history="1">
        <w:r w:rsidRPr="00D078FA">
          <w:rPr>
            <w:rFonts w:ascii="Times New Roman" w:hAnsi="Times New Roman" w:cs="Times New Roman"/>
            <w:color w:val="0000FF"/>
            <w:sz w:val="16"/>
            <w:szCs w:val="16"/>
          </w:rPr>
          <w:t>Постановления</w:t>
        </w:r>
      </w:hyperlink>
      <w:r w:rsidRPr="00D078FA">
        <w:rPr>
          <w:rFonts w:ascii="Times New Roman" w:hAnsi="Times New Roman" w:cs="Times New Roman"/>
          <w:sz w:val="16"/>
          <w:szCs w:val="16"/>
        </w:rPr>
        <w:t xml:space="preserve"> Правительства Пензенской обл. от 16.08.2019 N 492-пП)</w:t>
      </w:r>
    </w:p>
    <w:p w:rsidR="00AC44DF" w:rsidRPr="00D078FA" w:rsidRDefault="00AC44DF" w:rsidP="00AC44DF">
      <w:pPr>
        <w:pStyle w:val="ConsPlusNormal"/>
        <w:spacing w:before="220"/>
        <w:ind w:firstLine="709"/>
        <w:jc w:val="both"/>
        <w:rPr>
          <w:rFonts w:ascii="Times New Roman" w:hAnsi="Times New Roman" w:cs="Times New Roman"/>
          <w:sz w:val="16"/>
          <w:szCs w:val="16"/>
        </w:rPr>
      </w:pPr>
      <w:bookmarkStart w:id="1" w:name="P144"/>
      <w:bookmarkEnd w:id="1"/>
      <w:r w:rsidRPr="00D078FA">
        <w:rPr>
          <w:rFonts w:ascii="Times New Roman" w:hAnsi="Times New Roman" w:cs="Times New Roman"/>
          <w:sz w:val="16"/>
          <w:szCs w:val="16"/>
        </w:rPr>
        <w:t>2.6.3. К заявлению прилагаются следующие документы:</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 документы, подтверждающие право заявителя на приобретение земельного участка без проведения торгов и предусмотренные </w:t>
      </w:r>
      <w:hyperlink r:id="rId12" w:history="1">
        <w:r w:rsidRPr="00D078FA">
          <w:rPr>
            <w:rFonts w:ascii="Times New Roman" w:hAnsi="Times New Roman" w:cs="Times New Roman"/>
            <w:color w:val="0000FF"/>
            <w:sz w:val="16"/>
            <w:szCs w:val="16"/>
          </w:rPr>
          <w:t>перечнем</w:t>
        </w:r>
      </w:hyperlink>
      <w:r w:rsidRPr="00D078FA">
        <w:rPr>
          <w:rFonts w:ascii="Times New Roman" w:hAnsi="Times New Roman" w:cs="Times New Roman"/>
          <w:sz w:val="16"/>
          <w:szCs w:val="16"/>
        </w:rPr>
        <w:t>, установленным Приказом Минэкономразвития Российской Федерации N 1 в соответствии с целями использования земельного участка.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а) лично по адресу  Администрации, указанному в </w:t>
      </w:r>
      <w:hyperlink w:anchor="P74" w:history="1">
        <w:r w:rsidRPr="00D078FA">
          <w:rPr>
            <w:rFonts w:ascii="Times New Roman" w:hAnsi="Times New Roman" w:cs="Times New Roman"/>
            <w:color w:val="0000FF"/>
            <w:sz w:val="16"/>
            <w:szCs w:val="16"/>
          </w:rPr>
          <w:t>подпункте 1.3.2</w:t>
        </w:r>
      </w:hyperlink>
      <w:r w:rsidRPr="00D078FA">
        <w:rPr>
          <w:rFonts w:ascii="Times New Roman" w:hAnsi="Times New Roman" w:cs="Times New Roman"/>
          <w:sz w:val="16"/>
          <w:szCs w:val="16"/>
        </w:rPr>
        <w:t>. настоящего Регламента;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lastRenderedPageBreak/>
        <w:t xml:space="preserve">б) посредством почтовой связи по адресу Администрации, указанному в </w:t>
      </w:r>
      <w:hyperlink w:anchor="P74" w:history="1">
        <w:r w:rsidRPr="00D078FA">
          <w:rPr>
            <w:rFonts w:ascii="Times New Roman" w:hAnsi="Times New Roman" w:cs="Times New Roman"/>
            <w:color w:val="0000FF"/>
            <w:sz w:val="16"/>
            <w:szCs w:val="16"/>
          </w:rPr>
          <w:t>подпункте 1.3.2</w:t>
        </w:r>
      </w:hyperlink>
      <w:r w:rsidRPr="00D078FA">
        <w:rPr>
          <w:rFonts w:ascii="Times New Roman" w:hAnsi="Times New Roman" w:cs="Times New Roman"/>
          <w:sz w:val="16"/>
          <w:szCs w:val="16"/>
        </w:rPr>
        <w:t>. настоящего Регламента;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в) в форме электронного документа, подписанного электронной подписью либо усиленной квалифицированной электронной подписью заявителя (представителя заявителя), посредством Регионального портала;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г) на бумажном носителе через МФЦ.</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Образцы заполнения электронной формы заявления размещаются на Региональном портале.</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При формировании заявления обеспечивается: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а) возможность копирования и сохранения запроса и иных документов, указанных в настоящем пункте Административного регламента, необходимых для предоставления муниципальной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б) возможность печати на бумажном носителе копии электронной формы заявления;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г) заполнение полей электронной формы заявления до начала ввода сведений заявителем с использованием сведений, размещенных в федеральной муниципальной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официальном сайте, в части, касающейся сведений, отсутствующих в ЕСИА;</w:t>
      </w:r>
    </w:p>
    <w:p w:rsidR="00AC44DF" w:rsidRPr="00D078FA" w:rsidRDefault="00AC44DF" w:rsidP="00AC44DF">
      <w:pPr>
        <w:pStyle w:val="ConsPlusNormal"/>
        <w:spacing w:before="220"/>
        <w:ind w:firstLine="709"/>
        <w:jc w:val="both"/>
        <w:rPr>
          <w:rFonts w:ascii="Times New Roman" w:hAnsi="Times New Roman" w:cs="Times New Roman"/>
          <w:sz w:val="16"/>
          <w:szCs w:val="16"/>
        </w:rPr>
      </w:pPr>
      <w:proofErr w:type="spellStart"/>
      <w:r w:rsidRPr="00D078FA">
        <w:rPr>
          <w:rFonts w:ascii="Times New Roman" w:hAnsi="Times New Roman" w:cs="Times New Roman"/>
          <w:sz w:val="16"/>
          <w:szCs w:val="16"/>
        </w:rPr>
        <w:t>д</w:t>
      </w:r>
      <w:proofErr w:type="spellEnd"/>
      <w:r w:rsidRPr="00D078FA">
        <w:rPr>
          <w:rFonts w:ascii="Times New Roman" w:hAnsi="Times New Roman" w:cs="Times New Roman"/>
          <w:sz w:val="16"/>
          <w:szCs w:val="16"/>
        </w:rPr>
        <w:t>) возможность вернуться на любой из этапов заполнения электронной формы заявления без потери, ранее введенной информации;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е) возможность доступа заявителя на Региональном портале или официальном сайте к ранее поданным им заявлениям в течение не менее одного года, а также частично сформированным заявлениям - в течение не менее 3 месяцев.</w:t>
      </w:r>
    </w:p>
    <w:p w:rsidR="00AC44DF" w:rsidRPr="00D078FA" w:rsidRDefault="00AC44DF" w:rsidP="00AC44DF">
      <w:pPr>
        <w:pStyle w:val="ConsPlusNormal"/>
        <w:spacing w:before="220"/>
        <w:ind w:firstLine="709"/>
        <w:jc w:val="both"/>
        <w:rPr>
          <w:rFonts w:ascii="Times New Roman" w:hAnsi="Times New Roman" w:cs="Times New Roman"/>
          <w:sz w:val="16"/>
          <w:szCs w:val="16"/>
        </w:rPr>
      </w:pPr>
      <w:bookmarkStart w:id="2" w:name="P187"/>
      <w:bookmarkEnd w:id="2"/>
      <w:r w:rsidRPr="00D078FA">
        <w:rPr>
          <w:rFonts w:ascii="Times New Roman" w:hAnsi="Times New Roman" w:cs="Times New Roman"/>
          <w:sz w:val="16"/>
          <w:szCs w:val="16"/>
        </w:rPr>
        <w:t>2.6.4. Заявитель вправе представить:</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выписку из Единого государственного реестра недвижимости относительно сведений о земельном участке;</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выписку из Единого государственного реестра юридических лиц о юридическом лице, являющемся заявителем.</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В случае если указанные в настоящем пункте документы не представлены заявителем, такие документы запрашиваются Департаментом в порядке межведомственного информационного взаимодействия.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2.6.5.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C44DF" w:rsidRPr="00D078FA" w:rsidRDefault="00AC44DF" w:rsidP="00AC44DF">
      <w:pPr>
        <w:pStyle w:val="ConsPlusNormal"/>
        <w:ind w:firstLine="709"/>
        <w:jc w:val="both"/>
        <w:rPr>
          <w:rFonts w:ascii="Times New Roman" w:hAnsi="Times New Roman" w:cs="Times New Roman"/>
          <w:sz w:val="16"/>
          <w:szCs w:val="16"/>
        </w:rPr>
      </w:pPr>
    </w:p>
    <w:p w:rsidR="00AC44DF" w:rsidRPr="00D078FA" w:rsidRDefault="00AC44DF" w:rsidP="00AC44DF">
      <w:pPr>
        <w:pStyle w:val="ConsPlusNormal"/>
        <w:ind w:firstLine="709"/>
        <w:jc w:val="both"/>
        <w:rPr>
          <w:rFonts w:ascii="Times New Roman" w:hAnsi="Times New Roman" w:cs="Times New Roman"/>
          <w:sz w:val="16"/>
          <w:szCs w:val="16"/>
        </w:rPr>
      </w:pPr>
      <w:bookmarkStart w:id="3" w:name="P153"/>
      <w:bookmarkEnd w:id="3"/>
      <w:r w:rsidRPr="00D078FA">
        <w:rPr>
          <w:rFonts w:ascii="Times New Roman" w:hAnsi="Times New Roman" w:cs="Times New Roman"/>
          <w:sz w:val="16"/>
          <w:szCs w:val="16"/>
        </w:rPr>
        <w:t>2.7. Исчерпывающий перечень оснований для отказа в приеме документов на предоставление муниципальной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2.7.1. если заявление не соответствует положениям </w:t>
      </w:r>
      <w:hyperlink r:id="rId13" w:history="1">
        <w:r w:rsidRPr="00D078FA">
          <w:rPr>
            <w:rFonts w:ascii="Times New Roman" w:hAnsi="Times New Roman" w:cs="Times New Roman"/>
            <w:color w:val="0000FF"/>
            <w:sz w:val="16"/>
            <w:szCs w:val="16"/>
          </w:rPr>
          <w:t>пункта 1 статьи 39.17</w:t>
        </w:r>
      </w:hyperlink>
      <w:r w:rsidRPr="00D078FA">
        <w:rPr>
          <w:rFonts w:ascii="Times New Roman" w:hAnsi="Times New Roman" w:cs="Times New Roman"/>
          <w:sz w:val="16"/>
          <w:szCs w:val="16"/>
        </w:rPr>
        <w:t xml:space="preserve"> Земельного кодекса Российской Федерации: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2.7.2. документы, указанные в </w:t>
      </w:r>
      <w:hyperlink w:anchor="P128" w:history="1">
        <w:r w:rsidRPr="00D078FA">
          <w:rPr>
            <w:rFonts w:ascii="Times New Roman" w:hAnsi="Times New Roman" w:cs="Times New Roman"/>
            <w:color w:val="0000FF"/>
            <w:sz w:val="16"/>
            <w:szCs w:val="16"/>
          </w:rPr>
          <w:t>подпунктах 2.6.1</w:t>
        </w:r>
      </w:hyperlink>
      <w:r w:rsidRPr="00D078FA">
        <w:rPr>
          <w:rFonts w:ascii="Times New Roman" w:hAnsi="Times New Roman" w:cs="Times New Roman"/>
          <w:sz w:val="16"/>
          <w:szCs w:val="16"/>
        </w:rPr>
        <w:t xml:space="preserve">. и </w:t>
      </w:r>
      <w:hyperlink w:anchor="P163" w:history="1">
        <w:r w:rsidRPr="00D078FA">
          <w:rPr>
            <w:rFonts w:ascii="Times New Roman" w:hAnsi="Times New Roman" w:cs="Times New Roman"/>
            <w:color w:val="0000FF"/>
            <w:sz w:val="16"/>
            <w:szCs w:val="16"/>
          </w:rPr>
          <w:t>2.6.3. пункта 2.6</w:t>
        </w:r>
      </w:hyperlink>
      <w:r w:rsidRPr="00D078FA">
        <w:rPr>
          <w:rFonts w:ascii="Times New Roman" w:hAnsi="Times New Roman" w:cs="Times New Roman"/>
          <w:sz w:val="16"/>
          <w:szCs w:val="16"/>
        </w:rPr>
        <w:t xml:space="preserve"> Регламента и представленные в форме электронного документа, если в результате проверки усиленной квалифицированной электронной подписи выявлено несоблюдение установленных Федеральным </w:t>
      </w:r>
      <w:hyperlink r:id="rId14" w:history="1">
        <w:r w:rsidRPr="00D078FA">
          <w:rPr>
            <w:rFonts w:ascii="Times New Roman" w:hAnsi="Times New Roman" w:cs="Times New Roman"/>
            <w:color w:val="0000FF"/>
            <w:sz w:val="16"/>
            <w:szCs w:val="16"/>
          </w:rPr>
          <w:t>законом</w:t>
        </w:r>
      </w:hyperlink>
      <w:r w:rsidRPr="00D078FA">
        <w:rPr>
          <w:rFonts w:ascii="Times New Roman" w:hAnsi="Times New Roman" w:cs="Times New Roman"/>
          <w:sz w:val="16"/>
          <w:szCs w:val="16"/>
        </w:rPr>
        <w:t xml:space="preserve"> от 06.04.2011 N 63-ФЗ "Об электронной подписи" (с последующими изменениями) условий признания ее действительности.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Отказ в приеме документов, необходимых для предоставления муниципальной услуги, по иным основаниям не допускается</w:t>
      </w:r>
    </w:p>
    <w:p w:rsidR="00AC44DF" w:rsidRPr="00D078FA" w:rsidRDefault="00AC44DF" w:rsidP="00AC44DF">
      <w:pPr>
        <w:pStyle w:val="ConsPlusNormal"/>
        <w:spacing w:before="220"/>
        <w:ind w:firstLine="709"/>
        <w:jc w:val="both"/>
        <w:rPr>
          <w:rFonts w:ascii="Times New Roman" w:hAnsi="Times New Roman" w:cs="Times New Roman"/>
          <w:sz w:val="16"/>
          <w:szCs w:val="16"/>
        </w:rPr>
      </w:pPr>
      <w:bookmarkStart w:id="4" w:name="P158"/>
      <w:bookmarkEnd w:id="4"/>
      <w:r w:rsidRPr="00D078FA">
        <w:rPr>
          <w:rFonts w:ascii="Times New Roman" w:hAnsi="Times New Roman" w:cs="Times New Roman"/>
          <w:sz w:val="16"/>
          <w:szCs w:val="16"/>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В соответствии со </w:t>
      </w:r>
      <w:hyperlink r:id="rId15" w:history="1">
        <w:r w:rsidRPr="00D078FA">
          <w:rPr>
            <w:rFonts w:ascii="Times New Roman" w:hAnsi="Times New Roman" w:cs="Times New Roman"/>
            <w:color w:val="0000FF"/>
            <w:sz w:val="16"/>
            <w:szCs w:val="16"/>
          </w:rPr>
          <w:t>статьей 39.16</w:t>
        </w:r>
      </w:hyperlink>
      <w:r w:rsidRPr="00D078FA">
        <w:rPr>
          <w:rFonts w:ascii="Times New Roman" w:hAnsi="Times New Roman" w:cs="Times New Roman"/>
          <w:sz w:val="16"/>
          <w:szCs w:val="16"/>
        </w:rPr>
        <w:t xml:space="preserve"> Земельного кодекса Российской Федерации в предоставлении муниципальной услуги отказывается по следующим основаниям:</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w:t>
      </w:r>
      <w:r w:rsidRPr="00D078FA">
        <w:rPr>
          <w:rFonts w:ascii="Times New Roman" w:hAnsi="Times New Roman" w:cs="Times New Roman"/>
          <w:sz w:val="16"/>
          <w:szCs w:val="16"/>
        </w:rPr>
        <w:lastRenderedPageBreak/>
        <w:t>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6" w:history="1">
        <w:r w:rsidRPr="00D078FA">
          <w:rPr>
            <w:rFonts w:ascii="Times New Roman" w:hAnsi="Times New Roman" w:cs="Times New Roman"/>
            <w:color w:val="0000FF"/>
            <w:sz w:val="16"/>
            <w:szCs w:val="16"/>
          </w:rPr>
          <w:t>статьей 39.36</w:t>
        </w:r>
      </w:hyperlink>
      <w:r w:rsidRPr="00D078FA">
        <w:rPr>
          <w:rFonts w:ascii="Times New Roman" w:hAnsi="Times New Roman" w:cs="Times New Roman"/>
          <w:sz w:val="16"/>
          <w:szCs w:val="16"/>
        </w:rP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7" w:history="1">
        <w:r w:rsidRPr="00D078FA">
          <w:rPr>
            <w:rFonts w:ascii="Times New Roman" w:hAnsi="Times New Roman" w:cs="Times New Roman"/>
            <w:color w:val="0000FF"/>
            <w:sz w:val="16"/>
            <w:szCs w:val="16"/>
          </w:rPr>
          <w:t>частью 11 статьи 55.32</w:t>
        </w:r>
      </w:hyperlink>
      <w:r w:rsidRPr="00D078FA">
        <w:rPr>
          <w:rFonts w:ascii="Times New Roman" w:hAnsi="Times New Roman" w:cs="Times New Roman"/>
          <w:sz w:val="16"/>
          <w:szCs w:val="16"/>
        </w:rPr>
        <w:t xml:space="preserve"> Градостроительного кодекса Российской Федерации;</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муниципальной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8" w:history="1">
        <w:r w:rsidRPr="00D078FA">
          <w:rPr>
            <w:rFonts w:ascii="Times New Roman" w:hAnsi="Times New Roman" w:cs="Times New Roman"/>
            <w:color w:val="0000FF"/>
            <w:sz w:val="16"/>
            <w:szCs w:val="16"/>
          </w:rPr>
          <w:t>статьей 39.36</w:t>
        </w:r>
      </w:hyperlink>
      <w:r w:rsidRPr="00D078FA">
        <w:rPr>
          <w:rFonts w:ascii="Times New Roman" w:hAnsi="Times New Roman" w:cs="Times New Roman"/>
          <w:sz w:val="16"/>
          <w:szCs w:val="16"/>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постоянное (бессрочное)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10.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11. Указанный в заявлении земельный участок является предметом аукциона, извещение о проведении которого размещено в соответствии с </w:t>
      </w:r>
      <w:hyperlink r:id="rId19" w:history="1">
        <w:r w:rsidRPr="00D078FA">
          <w:rPr>
            <w:rFonts w:ascii="Times New Roman" w:hAnsi="Times New Roman" w:cs="Times New Roman"/>
            <w:color w:val="0000FF"/>
            <w:sz w:val="16"/>
            <w:szCs w:val="16"/>
          </w:rPr>
          <w:t>пунктом 19 статьи 39.11</w:t>
        </w:r>
      </w:hyperlink>
      <w:r w:rsidRPr="00D078FA">
        <w:rPr>
          <w:rFonts w:ascii="Times New Roman" w:hAnsi="Times New Roman" w:cs="Times New Roman"/>
          <w:sz w:val="16"/>
          <w:szCs w:val="16"/>
        </w:rPr>
        <w:t xml:space="preserve"> Земельного кодекса РФ;</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12. В отношении земельного участка, указанного в заявлении, поступило предусмотренное </w:t>
      </w:r>
      <w:hyperlink r:id="rId20" w:history="1">
        <w:r w:rsidRPr="00D078FA">
          <w:rPr>
            <w:rFonts w:ascii="Times New Roman" w:hAnsi="Times New Roman" w:cs="Times New Roman"/>
            <w:color w:val="0000FF"/>
            <w:sz w:val="16"/>
            <w:szCs w:val="16"/>
          </w:rPr>
          <w:t>подпунктом 6 пункта 4 статьи 39.11</w:t>
        </w:r>
      </w:hyperlink>
      <w:r w:rsidRPr="00D078FA">
        <w:rPr>
          <w:rFonts w:ascii="Times New Roman" w:hAnsi="Times New Roman" w:cs="Times New Roman"/>
          <w:sz w:val="16"/>
          <w:szCs w:val="16"/>
        </w:rPr>
        <w:t xml:space="preserve">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1" w:history="1">
        <w:r w:rsidRPr="00D078FA">
          <w:rPr>
            <w:rFonts w:ascii="Times New Roman" w:hAnsi="Times New Roman" w:cs="Times New Roman"/>
            <w:color w:val="0000FF"/>
            <w:sz w:val="16"/>
            <w:szCs w:val="16"/>
          </w:rPr>
          <w:t>подпунктом 4 пункта 4 статьи 39.11</w:t>
        </w:r>
      </w:hyperlink>
      <w:r w:rsidRPr="00D078FA">
        <w:rPr>
          <w:rFonts w:ascii="Times New Roman" w:hAnsi="Times New Roman" w:cs="Times New Roman"/>
          <w:sz w:val="16"/>
          <w:szCs w:val="16"/>
        </w:rPr>
        <w:t xml:space="preserve"> Земельного кодекса РФ и не принято решение об отказе в проведении этого аукциона по основаниям, предусмотренным </w:t>
      </w:r>
      <w:hyperlink r:id="rId22" w:history="1">
        <w:r w:rsidRPr="00D078FA">
          <w:rPr>
            <w:rFonts w:ascii="Times New Roman" w:hAnsi="Times New Roman" w:cs="Times New Roman"/>
            <w:color w:val="0000FF"/>
            <w:sz w:val="16"/>
            <w:szCs w:val="16"/>
          </w:rPr>
          <w:t>пунктом 8 статьи 39.11</w:t>
        </w:r>
      </w:hyperlink>
      <w:r w:rsidRPr="00D078FA">
        <w:rPr>
          <w:rFonts w:ascii="Times New Roman" w:hAnsi="Times New Roman" w:cs="Times New Roman"/>
          <w:sz w:val="16"/>
          <w:szCs w:val="16"/>
        </w:rPr>
        <w:t xml:space="preserve"> Земельного кодекса РФ;</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13. В отношении земельного участка, указанного в заявлении, опубликовано и размещено в соответствии с </w:t>
      </w:r>
      <w:hyperlink r:id="rId23" w:history="1">
        <w:r w:rsidRPr="00D078FA">
          <w:rPr>
            <w:rFonts w:ascii="Times New Roman" w:hAnsi="Times New Roman" w:cs="Times New Roman"/>
            <w:color w:val="0000FF"/>
            <w:sz w:val="16"/>
            <w:szCs w:val="16"/>
          </w:rPr>
          <w:t>подпунктом 1 пункта 1 статьи 39.18</w:t>
        </w:r>
      </w:hyperlink>
      <w:r w:rsidRPr="00D078FA">
        <w:rPr>
          <w:rFonts w:ascii="Times New Roman" w:hAnsi="Times New Roman" w:cs="Times New Roman"/>
          <w:sz w:val="16"/>
          <w:szCs w:val="16"/>
        </w:rPr>
        <w:t xml:space="preserve">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AC44DF" w:rsidRPr="00D078FA" w:rsidRDefault="00AC44DF" w:rsidP="00AC44DF">
      <w:pPr>
        <w:pStyle w:val="ConsPlusNormal"/>
        <w:ind w:firstLine="709"/>
        <w:jc w:val="both"/>
        <w:rPr>
          <w:rFonts w:ascii="Times New Roman" w:hAnsi="Times New Roman" w:cs="Times New Roman"/>
          <w:sz w:val="16"/>
          <w:szCs w:val="16"/>
        </w:rPr>
      </w:pP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15.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16. Указанный в заявлении земельный участок предназначен для размещения здания, сооружения в соответствии с муниципальной программой Российской Федерации, муниципальной программой субъекта Российской Федерации и с заявлением обратилось лицо, не уполномоченное на строительство этих здания, сооружения;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17. Предоставление земельного участка на заявленном праве постоянного (бессрочного) пользования в соответствии со </w:t>
      </w:r>
      <w:hyperlink r:id="rId24" w:history="1">
        <w:r w:rsidRPr="00D078FA">
          <w:rPr>
            <w:rFonts w:ascii="Times New Roman" w:hAnsi="Times New Roman" w:cs="Times New Roman"/>
            <w:color w:val="0000FF"/>
            <w:sz w:val="16"/>
            <w:szCs w:val="16"/>
          </w:rPr>
          <w:t>статьей 39.9</w:t>
        </w:r>
      </w:hyperlink>
      <w:r w:rsidRPr="00D078FA">
        <w:rPr>
          <w:rFonts w:ascii="Times New Roman" w:hAnsi="Times New Roman" w:cs="Times New Roman"/>
          <w:sz w:val="16"/>
          <w:szCs w:val="16"/>
        </w:rPr>
        <w:t>. Земельного кодекса РФ не допускается;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18. В отношении земельного участка, указанного в заявлении, не установлен вид разрешенного использования;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19. Указанный в заявлении земельный участок не отнесен к определенной категории земель;</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lastRenderedPageBreak/>
        <w:t>20.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21.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22. Границы земельного участка, указанного в заявлении о его предоставлении, подлежат уточнению в соответствии с Федеральным </w:t>
      </w:r>
      <w:hyperlink r:id="rId25" w:history="1">
        <w:r w:rsidRPr="00D078FA">
          <w:rPr>
            <w:rFonts w:ascii="Times New Roman" w:hAnsi="Times New Roman" w:cs="Times New Roman"/>
            <w:color w:val="0000FF"/>
            <w:sz w:val="16"/>
            <w:szCs w:val="16"/>
          </w:rPr>
          <w:t>законом</w:t>
        </w:r>
      </w:hyperlink>
      <w:r w:rsidRPr="00D078FA">
        <w:rPr>
          <w:rFonts w:ascii="Times New Roman" w:hAnsi="Times New Roman" w:cs="Times New Roman"/>
          <w:sz w:val="16"/>
          <w:szCs w:val="16"/>
        </w:rPr>
        <w:t xml:space="preserve"> "О муниципальной регистрации недвижимости".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23.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24.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6" w:history="1">
        <w:r w:rsidRPr="00D078FA">
          <w:rPr>
            <w:rFonts w:ascii="Times New Roman" w:hAnsi="Times New Roman" w:cs="Times New Roman"/>
            <w:color w:val="0000FF"/>
            <w:sz w:val="16"/>
            <w:szCs w:val="16"/>
          </w:rPr>
          <w:t>подпунктом 10 пункта 2 статьи 39.10</w:t>
        </w:r>
      </w:hyperlink>
      <w:r w:rsidRPr="00D078FA">
        <w:rPr>
          <w:rFonts w:ascii="Times New Roman" w:hAnsi="Times New Roman" w:cs="Times New Roman"/>
          <w:sz w:val="16"/>
          <w:szCs w:val="16"/>
        </w:rPr>
        <w:t xml:space="preserve"> Земельного кодекса Российской Федерации;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25.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27" w:history="1">
        <w:r w:rsidRPr="00D078FA">
          <w:rPr>
            <w:rFonts w:ascii="Times New Roman" w:hAnsi="Times New Roman" w:cs="Times New Roman"/>
            <w:color w:val="0000FF"/>
            <w:sz w:val="16"/>
            <w:szCs w:val="16"/>
          </w:rPr>
          <w:t>пунктом 6 статьи 39.10</w:t>
        </w:r>
      </w:hyperlink>
      <w:r w:rsidRPr="00D078FA">
        <w:rPr>
          <w:rFonts w:ascii="Times New Roman" w:hAnsi="Times New Roman" w:cs="Times New Roman"/>
          <w:sz w:val="16"/>
          <w:szCs w:val="16"/>
        </w:rPr>
        <w:t xml:space="preserve"> Земельного кодекса Российской Федерации;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8" w:history="1">
        <w:r w:rsidRPr="00D078FA">
          <w:rPr>
            <w:rFonts w:ascii="Times New Roman" w:hAnsi="Times New Roman" w:cs="Times New Roman"/>
            <w:color w:val="0000FF"/>
            <w:sz w:val="16"/>
            <w:szCs w:val="16"/>
          </w:rPr>
          <w:t>частью 4 статьи 18</w:t>
        </w:r>
      </w:hyperlink>
      <w:r w:rsidRPr="00D078FA">
        <w:rPr>
          <w:rFonts w:ascii="Times New Roman" w:hAnsi="Times New Roman" w:cs="Times New Roman"/>
          <w:sz w:val="16"/>
          <w:szCs w:val="16"/>
        </w:rPr>
        <w:t xml:space="preserve"> Федерального закона от 24.07.2007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29" w:history="1">
        <w:r w:rsidRPr="00D078FA">
          <w:rPr>
            <w:rFonts w:ascii="Times New Roman" w:hAnsi="Times New Roman" w:cs="Times New Roman"/>
            <w:color w:val="0000FF"/>
            <w:sz w:val="16"/>
            <w:szCs w:val="16"/>
          </w:rPr>
          <w:t>частью 3 статьи 14</w:t>
        </w:r>
      </w:hyperlink>
      <w:r w:rsidRPr="00D078FA">
        <w:rPr>
          <w:rFonts w:ascii="Times New Roman" w:hAnsi="Times New Roman" w:cs="Times New Roman"/>
          <w:sz w:val="16"/>
          <w:szCs w:val="16"/>
        </w:rPr>
        <w:t xml:space="preserve"> указанного Федерального закона.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Основания для приостановления предоставления муниципальной  услуги отсутствуют.</w:t>
      </w:r>
    </w:p>
    <w:p w:rsidR="00AC44DF" w:rsidRPr="00D078FA" w:rsidRDefault="00AC44DF" w:rsidP="00AC44DF">
      <w:pPr>
        <w:autoSpaceDE w:val="0"/>
        <w:autoSpaceDN w:val="0"/>
        <w:adjustRightInd w:val="0"/>
        <w:ind w:firstLine="709"/>
        <w:jc w:val="both"/>
        <w:rPr>
          <w:rFonts w:eastAsiaTheme="minorHAnsi"/>
          <w:sz w:val="16"/>
          <w:szCs w:val="16"/>
        </w:rPr>
      </w:pPr>
      <w:r w:rsidRPr="00D078FA">
        <w:rPr>
          <w:sz w:val="16"/>
          <w:szCs w:val="16"/>
        </w:rPr>
        <w:t>2.9. Р</w:t>
      </w:r>
      <w:r w:rsidRPr="00D078FA">
        <w:rPr>
          <w:rFonts w:eastAsiaTheme="minorHAnsi"/>
          <w:sz w:val="16"/>
          <w:szCs w:val="16"/>
        </w:rPr>
        <w:t>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Муниципальная  услуга предоставляется бесплатно.</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2.10. Максимальный срок ожидания в очереди при подаче заявления и при получении результата предоставления муниципальной услуги составляет не более 15 минут.</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2.11. Срок регистрации заявления.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Регистрация заявления осуществляется в течение 1 (одного) календарного дня с момента его получения.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Регистрация заявления о предоставлении муниципальной услуги, направленного в форме электронного документа с использованием Регионального портала, Единого портала, официального сайта, осуществляется в автоматическом режиме.</w:t>
      </w:r>
    </w:p>
    <w:p w:rsidR="00AC44DF" w:rsidRPr="00D078FA" w:rsidRDefault="00AC44DF" w:rsidP="00AC44DF">
      <w:pPr>
        <w:pStyle w:val="ConsPlusNormal"/>
        <w:ind w:firstLine="709"/>
        <w:jc w:val="both"/>
        <w:rPr>
          <w:rFonts w:ascii="Times New Roman" w:hAnsi="Times New Roman" w:cs="Times New Roman"/>
          <w:sz w:val="16"/>
          <w:szCs w:val="16"/>
        </w:rPr>
      </w:pPr>
    </w:p>
    <w:p w:rsidR="00AC44DF" w:rsidRPr="00D078FA" w:rsidRDefault="00AC44DF" w:rsidP="00AC44DF">
      <w:pPr>
        <w:ind w:firstLine="709"/>
        <w:jc w:val="both"/>
        <w:rPr>
          <w:b/>
          <w:bCs/>
          <w:color w:val="000000"/>
          <w:sz w:val="16"/>
          <w:szCs w:val="16"/>
        </w:rPr>
      </w:pPr>
      <w:r w:rsidRPr="00D078FA">
        <w:rPr>
          <w:sz w:val="16"/>
          <w:szCs w:val="16"/>
        </w:rPr>
        <w:t xml:space="preserve">2.12. </w:t>
      </w:r>
      <w:r w:rsidRPr="00D078FA">
        <w:rPr>
          <w:b/>
          <w:bCs/>
          <w:color w:val="000000"/>
          <w:sz w:val="16"/>
          <w:szCs w:val="16"/>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C44DF" w:rsidRPr="00D078FA" w:rsidRDefault="00AC44DF" w:rsidP="00AC44DF">
      <w:pPr>
        <w:ind w:firstLine="709"/>
        <w:jc w:val="both"/>
        <w:rPr>
          <w:bCs/>
          <w:color w:val="000000"/>
          <w:sz w:val="16"/>
          <w:szCs w:val="16"/>
        </w:rPr>
      </w:pPr>
      <w:r w:rsidRPr="00D078FA">
        <w:rPr>
          <w:bCs/>
          <w:color w:val="000000"/>
          <w:sz w:val="16"/>
          <w:szCs w:val="16"/>
        </w:rPr>
        <w:t>2.12.1. Здания,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AC44DF" w:rsidRPr="00D078FA" w:rsidRDefault="00AC44DF" w:rsidP="00AC44DF">
      <w:pPr>
        <w:ind w:firstLine="709"/>
        <w:jc w:val="both"/>
        <w:rPr>
          <w:bCs/>
          <w:color w:val="000000"/>
          <w:sz w:val="16"/>
          <w:szCs w:val="16"/>
        </w:rPr>
      </w:pPr>
      <w:r w:rsidRPr="00D078FA">
        <w:rPr>
          <w:bCs/>
          <w:color w:val="000000"/>
          <w:sz w:val="16"/>
          <w:szCs w:val="16"/>
        </w:rPr>
        <w:t xml:space="preserve">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Pr="00D078FA">
        <w:rPr>
          <w:bCs/>
          <w:color w:val="000000"/>
          <w:sz w:val="16"/>
          <w:szCs w:val="16"/>
        </w:rPr>
        <w:t>СанПиН</w:t>
      </w:r>
      <w:proofErr w:type="spellEnd"/>
      <w:r w:rsidRPr="00D078FA">
        <w:rPr>
          <w:bCs/>
          <w:color w:val="000000"/>
          <w:sz w:val="16"/>
          <w:szCs w:val="16"/>
        </w:rPr>
        <w:t xml:space="preserve"> 2.2.2/2.4.1340-03».</w:t>
      </w:r>
    </w:p>
    <w:p w:rsidR="00AC44DF" w:rsidRPr="00D078FA" w:rsidRDefault="00AC44DF" w:rsidP="00AC44DF">
      <w:pPr>
        <w:ind w:firstLine="709"/>
        <w:jc w:val="both"/>
        <w:rPr>
          <w:bCs/>
          <w:color w:val="000000"/>
          <w:sz w:val="16"/>
          <w:szCs w:val="16"/>
        </w:rPr>
      </w:pPr>
      <w:r w:rsidRPr="00D078FA">
        <w:rPr>
          <w:bCs/>
          <w:color w:val="000000"/>
          <w:sz w:val="16"/>
          <w:szCs w:val="16"/>
        </w:rPr>
        <w:t>2.12.2 Предоставление муниципальной услуги осуществляется в специально выделенных для этой цели помещениях.</w:t>
      </w:r>
    </w:p>
    <w:p w:rsidR="00AC44DF" w:rsidRPr="00D078FA" w:rsidRDefault="00AC44DF" w:rsidP="00AC44DF">
      <w:pPr>
        <w:ind w:firstLine="709"/>
        <w:jc w:val="both"/>
        <w:rPr>
          <w:bCs/>
          <w:color w:val="000000"/>
          <w:sz w:val="16"/>
          <w:szCs w:val="16"/>
        </w:rPr>
      </w:pPr>
      <w:r w:rsidRPr="00D078FA">
        <w:rPr>
          <w:bCs/>
          <w:color w:val="000000"/>
          <w:sz w:val="16"/>
          <w:szCs w:val="16"/>
        </w:rPr>
        <w:t>2.12.3. Помещения, в которых осуществляется предоставление муниципальной услуги, оборудуются:</w:t>
      </w:r>
    </w:p>
    <w:p w:rsidR="00AC44DF" w:rsidRPr="00D078FA" w:rsidRDefault="00AC44DF" w:rsidP="00AC44DF">
      <w:pPr>
        <w:ind w:firstLine="709"/>
        <w:jc w:val="both"/>
        <w:rPr>
          <w:bCs/>
          <w:color w:val="000000"/>
          <w:sz w:val="16"/>
          <w:szCs w:val="16"/>
        </w:rPr>
      </w:pPr>
      <w:r w:rsidRPr="00D078FA">
        <w:rPr>
          <w:bCs/>
          <w:color w:val="000000"/>
          <w:sz w:val="16"/>
          <w:szCs w:val="16"/>
        </w:rPr>
        <w:t>- информационными стендами, содержащими визуальную и текстовую информацию;</w:t>
      </w:r>
    </w:p>
    <w:p w:rsidR="00AC44DF" w:rsidRPr="00D078FA" w:rsidRDefault="00AC44DF" w:rsidP="00AC44DF">
      <w:pPr>
        <w:ind w:firstLine="709"/>
        <w:jc w:val="both"/>
        <w:rPr>
          <w:bCs/>
          <w:color w:val="000000"/>
          <w:sz w:val="16"/>
          <w:szCs w:val="16"/>
        </w:rPr>
      </w:pPr>
      <w:r w:rsidRPr="00D078FA">
        <w:rPr>
          <w:bCs/>
          <w:color w:val="000000"/>
          <w:sz w:val="16"/>
          <w:szCs w:val="16"/>
        </w:rPr>
        <w:t>- стульями и столами для возможности оформления документов.</w:t>
      </w:r>
    </w:p>
    <w:p w:rsidR="00AC44DF" w:rsidRPr="00D078FA" w:rsidRDefault="00AC44DF" w:rsidP="00AC44DF">
      <w:pPr>
        <w:ind w:firstLine="709"/>
        <w:jc w:val="both"/>
        <w:rPr>
          <w:bCs/>
          <w:color w:val="000000"/>
          <w:sz w:val="16"/>
          <w:szCs w:val="16"/>
        </w:rPr>
      </w:pPr>
      <w:r w:rsidRPr="00D078FA">
        <w:rPr>
          <w:bCs/>
          <w:color w:val="000000"/>
          <w:sz w:val="16"/>
          <w:szCs w:val="16"/>
        </w:rPr>
        <w:t>2.12.4. Количество мест ожидания определяется исходя из фактической нагрузки и возможностей для их размещения в здании.</w:t>
      </w:r>
    </w:p>
    <w:p w:rsidR="00AC44DF" w:rsidRPr="00D078FA" w:rsidRDefault="00AC44DF" w:rsidP="00AC44DF">
      <w:pPr>
        <w:ind w:firstLine="709"/>
        <w:jc w:val="both"/>
        <w:rPr>
          <w:bCs/>
          <w:color w:val="000000"/>
          <w:sz w:val="16"/>
          <w:szCs w:val="16"/>
        </w:rPr>
      </w:pPr>
      <w:r w:rsidRPr="00D078FA">
        <w:rPr>
          <w:bCs/>
          <w:color w:val="000000"/>
          <w:sz w:val="16"/>
          <w:szCs w:val="16"/>
        </w:rPr>
        <w:t>Места ожидания должны соответствовать комфортным условиям для заявителей и оптимальным условиям работы специалистов.</w:t>
      </w:r>
    </w:p>
    <w:p w:rsidR="00AC44DF" w:rsidRPr="00D078FA" w:rsidRDefault="00AC44DF" w:rsidP="00AC44DF">
      <w:pPr>
        <w:ind w:firstLine="709"/>
        <w:jc w:val="both"/>
        <w:rPr>
          <w:bCs/>
          <w:color w:val="000000"/>
          <w:sz w:val="16"/>
          <w:szCs w:val="16"/>
        </w:rPr>
      </w:pPr>
      <w:r w:rsidRPr="00D078FA">
        <w:rPr>
          <w:bCs/>
          <w:color w:val="000000"/>
          <w:sz w:val="16"/>
          <w:szCs w:val="16"/>
        </w:rPr>
        <w:t>2.12.5 Места для заполнения документов оборудуются стульями, столами (стойками) и обеспечиваются бланками заявлений и образцами их заполнения.</w:t>
      </w:r>
    </w:p>
    <w:p w:rsidR="00AC44DF" w:rsidRPr="00D078FA" w:rsidRDefault="00AC44DF" w:rsidP="00AC44DF">
      <w:pPr>
        <w:ind w:firstLine="709"/>
        <w:jc w:val="both"/>
        <w:rPr>
          <w:bCs/>
          <w:color w:val="000000"/>
          <w:sz w:val="16"/>
          <w:szCs w:val="16"/>
        </w:rPr>
      </w:pPr>
      <w:r w:rsidRPr="00D078FA">
        <w:rPr>
          <w:bCs/>
          <w:color w:val="000000"/>
          <w:sz w:val="16"/>
          <w:szCs w:val="16"/>
        </w:rPr>
        <w:t>2.12. 6 Кабинеты приема заявителей должны иметь информационные таблички (вывески) с указанием:</w:t>
      </w:r>
    </w:p>
    <w:p w:rsidR="00AC44DF" w:rsidRPr="00D078FA" w:rsidRDefault="00AC44DF" w:rsidP="00AC44DF">
      <w:pPr>
        <w:ind w:firstLine="709"/>
        <w:jc w:val="both"/>
        <w:rPr>
          <w:bCs/>
          <w:color w:val="000000"/>
          <w:sz w:val="16"/>
          <w:szCs w:val="16"/>
        </w:rPr>
      </w:pPr>
      <w:r w:rsidRPr="00D078FA">
        <w:rPr>
          <w:bCs/>
          <w:color w:val="000000"/>
          <w:sz w:val="16"/>
          <w:szCs w:val="16"/>
        </w:rPr>
        <w:t>- номера кабинета;</w:t>
      </w:r>
    </w:p>
    <w:p w:rsidR="00AC44DF" w:rsidRPr="00D078FA" w:rsidRDefault="00AC44DF" w:rsidP="00AC44DF">
      <w:pPr>
        <w:ind w:firstLine="709"/>
        <w:jc w:val="both"/>
        <w:rPr>
          <w:bCs/>
          <w:color w:val="000000"/>
          <w:sz w:val="16"/>
          <w:szCs w:val="16"/>
        </w:rPr>
      </w:pPr>
      <w:r w:rsidRPr="00D078FA">
        <w:rPr>
          <w:bCs/>
          <w:color w:val="000000"/>
          <w:sz w:val="16"/>
          <w:szCs w:val="16"/>
        </w:rPr>
        <w:t>- фамилии, имени, отчества (при наличии) и должности специалиста.</w:t>
      </w:r>
    </w:p>
    <w:p w:rsidR="00AC44DF" w:rsidRPr="00D078FA" w:rsidRDefault="00AC44DF" w:rsidP="00AC44DF">
      <w:pPr>
        <w:ind w:firstLine="709"/>
        <w:jc w:val="both"/>
        <w:rPr>
          <w:bCs/>
          <w:color w:val="000000"/>
          <w:sz w:val="16"/>
          <w:szCs w:val="16"/>
        </w:rPr>
      </w:pPr>
      <w:r w:rsidRPr="00D078FA">
        <w:rPr>
          <w:bCs/>
          <w:color w:val="000000"/>
          <w:sz w:val="16"/>
          <w:szCs w:val="16"/>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AC44DF" w:rsidRPr="00D078FA" w:rsidRDefault="00AC44DF" w:rsidP="00AC44DF">
      <w:pPr>
        <w:ind w:firstLine="709"/>
        <w:jc w:val="both"/>
        <w:rPr>
          <w:bCs/>
          <w:color w:val="000000"/>
          <w:sz w:val="16"/>
          <w:szCs w:val="16"/>
        </w:rPr>
      </w:pPr>
      <w:r w:rsidRPr="00D078FA">
        <w:rPr>
          <w:bCs/>
          <w:color w:val="000000"/>
          <w:sz w:val="16"/>
          <w:szCs w:val="16"/>
        </w:rPr>
        <w:t>При организации рабочих мест следует предусмотреть возможность беспрепятственного входа (выхода) специалистов из помещения.</w:t>
      </w:r>
    </w:p>
    <w:p w:rsidR="00AC44DF" w:rsidRPr="00D078FA" w:rsidRDefault="00AC44DF" w:rsidP="00AC44DF">
      <w:pPr>
        <w:ind w:firstLine="709"/>
        <w:jc w:val="both"/>
        <w:rPr>
          <w:bCs/>
          <w:color w:val="000000"/>
          <w:sz w:val="16"/>
          <w:szCs w:val="16"/>
        </w:rPr>
      </w:pPr>
      <w:r w:rsidRPr="00D078FA">
        <w:rPr>
          <w:bCs/>
          <w:color w:val="000000"/>
          <w:sz w:val="16"/>
          <w:szCs w:val="16"/>
        </w:rPr>
        <w:t>2.12.7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AC44DF" w:rsidRPr="00D078FA" w:rsidRDefault="00AC44DF" w:rsidP="00AC44DF">
      <w:pPr>
        <w:ind w:firstLine="709"/>
        <w:jc w:val="both"/>
        <w:rPr>
          <w:bCs/>
          <w:color w:val="000000"/>
          <w:sz w:val="16"/>
          <w:szCs w:val="16"/>
        </w:rPr>
      </w:pPr>
      <w:r w:rsidRPr="00D078FA">
        <w:rPr>
          <w:bCs/>
          <w:color w:val="000000"/>
          <w:sz w:val="16"/>
          <w:szCs w:val="16"/>
        </w:rPr>
        <w:t>2.12.8.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Помещения для предоставления муниципальной услуги размещаются на нижнем этаже здания, оборудованного отдельным входом, или в отдельно стоящем здании. На территории, прилегающей к зданию,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w:t>
      </w:r>
      <w:r w:rsidRPr="00D078FA">
        <w:rPr>
          <w:rFonts w:ascii="Times New Roman" w:hAnsi="Times New Roman" w:cs="Times New Roman"/>
          <w:sz w:val="16"/>
          <w:szCs w:val="16"/>
        </w:rPr>
        <w:lastRenderedPageBreak/>
        <w:t>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w:t>
      </w:r>
    </w:p>
    <w:p w:rsidR="00AC44DF" w:rsidRPr="00D078FA" w:rsidRDefault="00AC44DF" w:rsidP="00AC44DF">
      <w:pPr>
        <w:ind w:firstLine="709"/>
        <w:jc w:val="both"/>
        <w:rPr>
          <w:bCs/>
          <w:color w:val="000000"/>
          <w:sz w:val="16"/>
          <w:szCs w:val="16"/>
        </w:rPr>
      </w:pPr>
      <w:r w:rsidRPr="00D078FA">
        <w:rPr>
          <w:bCs/>
          <w:color w:val="000000"/>
          <w:sz w:val="16"/>
          <w:szCs w:val="16"/>
        </w:rPr>
        <w:t xml:space="preserve">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AC44DF" w:rsidRPr="00D078FA" w:rsidRDefault="00AC44DF" w:rsidP="00AC44DF">
      <w:pPr>
        <w:ind w:firstLine="709"/>
        <w:jc w:val="both"/>
        <w:rPr>
          <w:bCs/>
          <w:color w:val="000000"/>
          <w:sz w:val="16"/>
          <w:szCs w:val="16"/>
        </w:rPr>
      </w:pPr>
      <w:r w:rsidRPr="00D078FA">
        <w:rPr>
          <w:bCs/>
          <w:color w:val="000000"/>
          <w:sz w:val="16"/>
          <w:szCs w:val="16"/>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AC44DF" w:rsidRPr="00D078FA" w:rsidRDefault="00AC44DF" w:rsidP="00AC44DF">
      <w:pPr>
        <w:ind w:firstLine="709"/>
        <w:jc w:val="both"/>
        <w:rPr>
          <w:bCs/>
          <w:color w:val="000000"/>
          <w:sz w:val="16"/>
          <w:szCs w:val="16"/>
        </w:rPr>
      </w:pPr>
      <w:r w:rsidRPr="00D078FA">
        <w:rPr>
          <w:bCs/>
          <w:color w:val="000000"/>
          <w:sz w:val="16"/>
          <w:szCs w:val="16"/>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AC44DF" w:rsidRPr="00D078FA" w:rsidRDefault="00AC44DF" w:rsidP="00AC44DF">
      <w:pPr>
        <w:ind w:firstLine="709"/>
        <w:jc w:val="both"/>
        <w:rPr>
          <w:bCs/>
          <w:color w:val="000000"/>
          <w:sz w:val="16"/>
          <w:szCs w:val="16"/>
        </w:rPr>
      </w:pPr>
      <w:r w:rsidRPr="00D078FA">
        <w:rPr>
          <w:bCs/>
          <w:color w:val="000000"/>
          <w:sz w:val="16"/>
          <w:szCs w:val="16"/>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AC44DF" w:rsidRPr="00D078FA" w:rsidRDefault="00AC44DF" w:rsidP="00AC44DF">
      <w:pPr>
        <w:ind w:firstLine="709"/>
        <w:jc w:val="both"/>
        <w:rPr>
          <w:bCs/>
          <w:color w:val="000000"/>
          <w:sz w:val="16"/>
          <w:szCs w:val="16"/>
        </w:rPr>
      </w:pPr>
      <w:r w:rsidRPr="00D078FA">
        <w:rPr>
          <w:bCs/>
          <w:color w:val="000000"/>
          <w:sz w:val="16"/>
          <w:szCs w:val="16"/>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D078FA">
        <w:rPr>
          <w:bCs/>
          <w:color w:val="000000"/>
          <w:sz w:val="16"/>
          <w:szCs w:val="16"/>
        </w:rPr>
        <w:t>сурдопереводчика</w:t>
      </w:r>
      <w:proofErr w:type="spellEnd"/>
      <w:r w:rsidRPr="00D078FA">
        <w:rPr>
          <w:bCs/>
          <w:color w:val="000000"/>
          <w:sz w:val="16"/>
          <w:szCs w:val="16"/>
        </w:rPr>
        <w:t xml:space="preserve"> и </w:t>
      </w:r>
      <w:proofErr w:type="spellStart"/>
      <w:r w:rsidRPr="00D078FA">
        <w:rPr>
          <w:bCs/>
          <w:color w:val="000000"/>
          <w:sz w:val="16"/>
          <w:szCs w:val="16"/>
        </w:rPr>
        <w:t>тифлосурдопереводчика</w:t>
      </w:r>
      <w:proofErr w:type="spellEnd"/>
      <w:r w:rsidRPr="00D078FA">
        <w:rPr>
          <w:bCs/>
          <w:color w:val="000000"/>
          <w:sz w:val="16"/>
          <w:szCs w:val="16"/>
        </w:rPr>
        <w:t>.</w:t>
      </w:r>
    </w:p>
    <w:p w:rsidR="00AC44DF" w:rsidRPr="00D078FA" w:rsidRDefault="00AC44DF" w:rsidP="00AC44DF">
      <w:pPr>
        <w:ind w:firstLine="709"/>
        <w:jc w:val="both"/>
        <w:rPr>
          <w:bCs/>
          <w:color w:val="000000"/>
          <w:sz w:val="16"/>
          <w:szCs w:val="16"/>
        </w:rPr>
      </w:pPr>
      <w:r w:rsidRPr="00D078FA">
        <w:rPr>
          <w:bCs/>
          <w:color w:val="000000"/>
          <w:sz w:val="16"/>
          <w:szCs w:val="16"/>
        </w:rPr>
        <w:t>Специалисты Администрации, МФЦ оказывают помощь инвалидам в преодолении барьеров, мешающих получению ими услуг наравне с другими лицами.</w:t>
      </w:r>
    </w:p>
    <w:p w:rsidR="00AC44DF" w:rsidRPr="00D078FA" w:rsidRDefault="00AC44DF" w:rsidP="00AC44DF">
      <w:pPr>
        <w:ind w:firstLine="709"/>
        <w:jc w:val="both"/>
        <w:rPr>
          <w:bCs/>
          <w:color w:val="000000"/>
          <w:sz w:val="16"/>
          <w:szCs w:val="16"/>
        </w:rPr>
      </w:pPr>
      <w:r w:rsidRPr="00D078FA">
        <w:rPr>
          <w:color w:val="000000"/>
          <w:sz w:val="16"/>
          <w:szCs w:val="16"/>
        </w:rPr>
        <w:t>Специалисты Администрации, МФЦ</w:t>
      </w:r>
      <w:r w:rsidRPr="00D078FA">
        <w:rPr>
          <w:sz w:val="16"/>
          <w:szCs w:val="16"/>
        </w:rPr>
        <w:t xml:space="preserve"> обеспечивают сопровождение инвалидов, имеющих стойкие расстройства функции зрения и самостоятельного передвижения.</w:t>
      </w:r>
    </w:p>
    <w:p w:rsidR="00AC44DF" w:rsidRPr="00D078FA" w:rsidRDefault="00AC44DF" w:rsidP="00AC44DF">
      <w:pPr>
        <w:ind w:firstLine="709"/>
        <w:jc w:val="both"/>
        <w:rPr>
          <w:bCs/>
          <w:color w:val="000000"/>
          <w:sz w:val="16"/>
          <w:szCs w:val="16"/>
        </w:rPr>
      </w:pPr>
      <w:r w:rsidRPr="00D078FA">
        <w:rPr>
          <w:bCs/>
          <w:color w:val="000000"/>
          <w:sz w:val="16"/>
          <w:szCs w:val="16"/>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AC44DF" w:rsidRPr="00D078FA" w:rsidRDefault="00AC44DF" w:rsidP="00AC44DF">
      <w:pPr>
        <w:ind w:firstLine="709"/>
        <w:jc w:val="both"/>
        <w:rPr>
          <w:bCs/>
          <w:color w:val="000000"/>
          <w:sz w:val="16"/>
          <w:szCs w:val="16"/>
        </w:rPr>
      </w:pPr>
      <w:r w:rsidRPr="00D078FA">
        <w:rPr>
          <w:bCs/>
          <w:color w:val="000000"/>
          <w:sz w:val="16"/>
          <w:szCs w:val="16"/>
        </w:rPr>
        <w:t>Рабочее место специалиста Администрации,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AC44DF" w:rsidRPr="00D078FA" w:rsidRDefault="00AC44DF" w:rsidP="00AC44DF">
      <w:pPr>
        <w:ind w:firstLine="709"/>
        <w:jc w:val="both"/>
        <w:rPr>
          <w:bCs/>
          <w:color w:val="000000"/>
          <w:sz w:val="16"/>
          <w:szCs w:val="16"/>
        </w:rPr>
      </w:pPr>
      <w:r w:rsidRPr="00D078FA">
        <w:rPr>
          <w:bCs/>
          <w:color w:val="000000"/>
          <w:sz w:val="16"/>
          <w:szCs w:val="16"/>
        </w:rPr>
        <w:t>Специалисты Администрации, МФЦ обеспечиваются личными нагрудными карточками (</w:t>
      </w:r>
      <w:proofErr w:type="spellStart"/>
      <w:r w:rsidRPr="00D078FA">
        <w:rPr>
          <w:bCs/>
          <w:color w:val="000000"/>
          <w:sz w:val="16"/>
          <w:szCs w:val="16"/>
        </w:rPr>
        <w:t>бейджами</w:t>
      </w:r>
      <w:proofErr w:type="spellEnd"/>
      <w:r w:rsidRPr="00D078FA">
        <w:rPr>
          <w:bCs/>
          <w:color w:val="000000"/>
          <w:sz w:val="16"/>
          <w:szCs w:val="16"/>
        </w:rPr>
        <w:t>) с указанием фамилии, имени, отчества (при наличии) и должности.</w:t>
      </w:r>
    </w:p>
    <w:p w:rsidR="00AC44DF" w:rsidRPr="00D078FA" w:rsidRDefault="00AC44DF" w:rsidP="00AC44DF">
      <w:pPr>
        <w:ind w:firstLine="709"/>
        <w:jc w:val="both"/>
        <w:rPr>
          <w:bCs/>
          <w:color w:val="000000"/>
          <w:sz w:val="16"/>
          <w:szCs w:val="16"/>
        </w:rPr>
      </w:pPr>
      <w:r w:rsidRPr="00D078FA">
        <w:rPr>
          <w:bCs/>
          <w:color w:val="000000"/>
          <w:sz w:val="16"/>
          <w:szCs w:val="16"/>
        </w:rPr>
        <w:t>Места предоставления муниципальной услуги оборудуются с учетом стандарта комфортности предоставления муниципальных услуг.</w:t>
      </w:r>
    </w:p>
    <w:p w:rsidR="00AC44DF" w:rsidRPr="00D078FA" w:rsidRDefault="00AC44DF" w:rsidP="00AC44DF">
      <w:pPr>
        <w:ind w:firstLine="709"/>
        <w:jc w:val="both"/>
        <w:rPr>
          <w:b/>
          <w:bCs/>
          <w:color w:val="000000"/>
          <w:sz w:val="16"/>
          <w:szCs w:val="16"/>
        </w:rPr>
      </w:pPr>
      <w:r w:rsidRPr="00D078FA">
        <w:rPr>
          <w:b/>
          <w:bCs/>
          <w:color w:val="000000"/>
          <w:sz w:val="16"/>
          <w:szCs w:val="16"/>
        </w:rPr>
        <w:t>2. 13. Показатели доступности и качества муниципальной услуги</w:t>
      </w:r>
    </w:p>
    <w:p w:rsidR="00AC44DF" w:rsidRPr="00D078FA" w:rsidRDefault="00AC44DF" w:rsidP="00AC44DF">
      <w:pPr>
        <w:ind w:firstLine="709"/>
        <w:jc w:val="both"/>
        <w:rPr>
          <w:bCs/>
          <w:color w:val="000000"/>
          <w:sz w:val="16"/>
          <w:szCs w:val="16"/>
        </w:rPr>
      </w:pPr>
      <w:r w:rsidRPr="00D078FA">
        <w:rPr>
          <w:bCs/>
          <w:color w:val="000000"/>
          <w:sz w:val="16"/>
          <w:szCs w:val="16"/>
        </w:rPr>
        <w:t>2.13.1. Показателями доступности предоставления муниципальной услуги являются:</w:t>
      </w:r>
    </w:p>
    <w:p w:rsidR="00AC44DF" w:rsidRPr="00D078FA" w:rsidRDefault="00AC44DF" w:rsidP="00AC44DF">
      <w:pPr>
        <w:ind w:firstLine="709"/>
        <w:jc w:val="both"/>
        <w:rPr>
          <w:bCs/>
          <w:color w:val="000000"/>
          <w:sz w:val="16"/>
          <w:szCs w:val="16"/>
        </w:rPr>
      </w:pPr>
      <w:r w:rsidRPr="00D078FA">
        <w:rPr>
          <w:bCs/>
          <w:color w:val="000000"/>
          <w:sz w:val="16"/>
          <w:szCs w:val="16"/>
        </w:rPr>
        <w:t>- предоставление возможности получения муниципальной услуги в электронной форме или в МФЦ;</w:t>
      </w:r>
    </w:p>
    <w:p w:rsidR="00AC44DF" w:rsidRPr="00D078FA" w:rsidRDefault="00AC44DF" w:rsidP="00AC44DF">
      <w:pPr>
        <w:ind w:firstLine="709"/>
        <w:jc w:val="both"/>
        <w:rPr>
          <w:bCs/>
          <w:color w:val="000000"/>
          <w:sz w:val="16"/>
          <w:szCs w:val="16"/>
        </w:rPr>
      </w:pPr>
      <w:r w:rsidRPr="00D078FA">
        <w:rPr>
          <w:bCs/>
          <w:color w:val="000000"/>
          <w:sz w:val="16"/>
          <w:szCs w:val="16"/>
        </w:rPr>
        <w:t>- транспортная или пешая доступность к местам предоставления муниципальной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размещение информации о порядке предоставления муниципальной услуги на информационных стендах;</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предоставление возможности подачи заявления о предоставлении муниципальной услуги в виде электронного документа;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возможность получения заявителем информации о ходе предоставления муниципальной и с использованием Регионального портала;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размещение информации о порядке предоставления муниципальной услуги в средствах массовой информации.</w:t>
      </w:r>
    </w:p>
    <w:p w:rsidR="00AC44DF" w:rsidRPr="00D078FA" w:rsidRDefault="00AC44DF" w:rsidP="00AC44DF">
      <w:pPr>
        <w:ind w:firstLine="709"/>
        <w:jc w:val="both"/>
        <w:rPr>
          <w:bCs/>
          <w:color w:val="000000"/>
          <w:sz w:val="16"/>
          <w:szCs w:val="16"/>
        </w:rPr>
      </w:pPr>
    </w:p>
    <w:p w:rsidR="00AC44DF" w:rsidRPr="00D078FA" w:rsidRDefault="00AC44DF" w:rsidP="00AC44DF">
      <w:pPr>
        <w:ind w:firstLine="709"/>
        <w:jc w:val="both"/>
        <w:rPr>
          <w:bCs/>
          <w:color w:val="000000"/>
          <w:sz w:val="16"/>
          <w:szCs w:val="16"/>
        </w:rPr>
      </w:pPr>
      <w:r w:rsidRPr="00D078FA">
        <w:rPr>
          <w:bCs/>
          <w:color w:val="000000"/>
          <w:sz w:val="16"/>
          <w:szCs w:val="16"/>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AC44DF" w:rsidRPr="00D078FA" w:rsidRDefault="00AC44DF" w:rsidP="00AC44DF">
      <w:pPr>
        <w:ind w:firstLine="709"/>
        <w:jc w:val="both"/>
        <w:rPr>
          <w:bCs/>
          <w:color w:val="000000"/>
          <w:sz w:val="16"/>
          <w:szCs w:val="16"/>
        </w:rPr>
      </w:pPr>
      <w:r w:rsidRPr="00D078FA">
        <w:rPr>
          <w:bCs/>
          <w:color w:val="000000"/>
          <w:sz w:val="16"/>
          <w:szCs w:val="16"/>
        </w:rPr>
        <w:t>- соблюдение требований административного регламента о порядке информирования об оказании муниципальной услуги.</w:t>
      </w:r>
    </w:p>
    <w:p w:rsidR="00AC44DF" w:rsidRPr="00D078FA" w:rsidRDefault="00AC44DF" w:rsidP="00AC44DF">
      <w:pPr>
        <w:ind w:firstLine="709"/>
        <w:jc w:val="both"/>
        <w:rPr>
          <w:bCs/>
          <w:color w:val="000000"/>
          <w:sz w:val="16"/>
          <w:szCs w:val="16"/>
        </w:rPr>
      </w:pPr>
      <w:r w:rsidRPr="00D078FA">
        <w:rPr>
          <w:bCs/>
          <w:color w:val="000000"/>
          <w:sz w:val="16"/>
          <w:szCs w:val="16"/>
        </w:rPr>
        <w:t>2.14. Показателями качества предоставления муниципальной услуги являются:</w:t>
      </w:r>
    </w:p>
    <w:p w:rsidR="00AC44DF" w:rsidRPr="00D078FA" w:rsidRDefault="00AC44DF" w:rsidP="00AC44DF">
      <w:pPr>
        <w:ind w:firstLine="709"/>
        <w:jc w:val="both"/>
        <w:rPr>
          <w:bCs/>
          <w:color w:val="000000"/>
          <w:sz w:val="16"/>
          <w:szCs w:val="16"/>
        </w:rPr>
      </w:pPr>
      <w:r w:rsidRPr="00D078FA">
        <w:rPr>
          <w:bCs/>
          <w:color w:val="000000"/>
          <w:sz w:val="16"/>
          <w:szCs w:val="16"/>
        </w:rPr>
        <w:t>- соблюдение сроков предоставления муниципальной услуги;</w:t>
      </w:r>
    </w:p>
    <w:p w:rsidR="00AC44DF" w:rsidRPr="00D078FA" w:rsidRDefault="00AC44DF" w:rsidP="00AC44DF">
      <w:pPr>
        <w:ind w:firstLine="709"/>
        <w:jc w:val="both"/>
        <w:rPr>
          <w:bCs/>
          <w:color w:val="000000"/>
          <w:sz w:val="16"/>
          <w:szCs w:val="16"/>
        </w:rPr>
      </w:pPr>
      <w:r w:rsidRPr="00D078FA">
        <w:rPr>
          <w:bCs/>
          <w:color w:val="000000"/>
          <w:sz w:val="16"/>
          <w:szCs w:val="16"/>
        </w:rPr>
        <w:t>- соблюдение установленного времени ожидания в очереди при подаче заявки и при получении результата предоставления муниципальной услуги;</w:t>
      </w:r>
    </w:p>
    <w:p w:rsidR="00AC44DF" w:rsidRPr="00D078FA" w:rsidRDefault="00AC44DF" w:rsidP="00AC44DF">
      <w:pPr>
        <w:ind w:firstLine="709"/>
        <w:jc w:val="both"/>
        <w:rPr>
          <w:bCs/>
          <w:color w:val="000000"/>
          <w:sz w:val="16"/>
          <w:szCs w:val="16"/>
        </w:rPr>
      </w:pPr>
      <w:r w:rsidRPr="00D078FA">
        <w:rPr>
          <w:bCs/>
          <w:color w:val="000000"/>
          <w:sz w:val="16"/>
          <w:szCs w:val="16"/>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отсутствие жалоб на действия (бездействие) муниципальных служащих, предоставляющих муниципальную услугу;</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отсутствие жалоб на некорректное, невнимательное отношение муниципальных  служащих, оказывающих муниципальную  услугу, к заявителям (их представителям).</w:t>
      </w:r>
    </w:p>
    <w:p w:rsidR="00AC44DF" w:rsidRPr="00D078FA" w:rsidRDefault="00AC44DF" w:rsidP="00AC44DF">
      <w:pPr>
        <w:ind w:firstLine="709"/>
        <w:jc w:val="both"/>
        <w:rPr>
          <w:bCs/>
          <w:color w:val="000000"/>
          <w:sz w:val="16"/>
          <w:szCs w:val="16"/>
        </w:rPr>
      </w:pPr>
    </w:p>
    <w:p w:rsidR="00AC44DF" w:rsidRPr="00D078FA" w:rsidRDefault="00AC44DF" w:rsidP="00AC44DF">
      <w:pPr>
        <w:ind w:firstLine="709"/>
        <w:jc w:val="both"/>
        <w:rPr>
          <w:bCs/>
          <w:color w:val="000000"/>
          <w:sz w:val="16"/>
          <w:szCs w:val="16"/>
        </w:rPr>
      </w:pPr>
      <w:r w:rsidRPr="00D078FA">
        <w:rPr>
          <w:bCs/>
          <w:color w:val="000000"/>
          <w:sz w:val="16"/>
          <w:szCs w:val="16"/>
        </w:rPr>
        <w:t>2.15. В процессе предоставления муниципальной услуги заявитель взаимодействует с муниципальными служащими Администрации, МФЦ:</w:t>
      </w:r>
    </w:p>
    <w:p w:rsidR="00AC44DF" w:rsidRPr="00D078FA" w:rsidRDefault="00AC44DF" w:rsidP="00AC44DF">
      <w:pPr>
        <w:ind w:firstLine="709"/>
        <w:jc w:val="both"/>
        <w:rPr>
          <w:bCs/>
          <w:color w:val="000000"/>
          <w:sz w:val="16"/>
          <w:szCs w:val="16"/>
        </w:rPr>
      </w:pPr>
      <w:r w:rsidRPr="00D078FA">
        <w:rPr>
          <w:bCs/>
          <w:color w:val="000000"/>
          <w:sz w:val="16"/>
          <w:szCs w:val="16"/>
        </w:rPr>
        <w:t>-при подаче документов для получения муниципальной услуги;</w:t>
      </w:r>
    </w:p>
    <w:p w:rsidR="00AC44DF" w:rsidRPr="00D078FA" w:rsidRDefault="00AC44DF" w:rsidP="00AC44DF">
      <w:pPr>
        <w:ind w:firstLine="709"/>
        <w:jc w:val="both"/>
        <w:rPr>
          <w:bCs/>
          <w:color w:val="000000"/>
          <w:sz w:val="16"/>
          <w:szCs w:val="16"/>
        </w:rPr>
      </w:pPr>
      <w:r w:rsidRPr="00D078FA">
        <w:rPr>
          <w:bCs/>
          <w:color w:val="000000"/>
          <w:sz w:val="16"/>
          <w:szCs w:val="16"/>
        </w:rPr>
        <w:t>-при получении результата оказания муниципальной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2.16. Особенности предоставления муниципальной  услуги в МФЦ и особенности предоставления </w:t>
      </w:r>
      <w:r w:rsidRPr="00D078FA">
        <w:rPr>
          <w:rFonts w:ascii="Times New Roman" w:hAnsi="Times New Roman" w:cs="Times New Roman"/>
          <w:bCs/>
          <w:color w:val="000000"/>
          <w:sz w:val="16"/>
          <w:szCs w:val="16"/>
        </w:rPr>
        <w:t>муниципальной</w:t>
      </w:r>
      <w:r w:rsidRPr="00D078FA">
        <w:rPr>
          <w:rFonts w:ascii="Times New Roman" w:hAnsi="Times New Roman" w:cs="Times New Roman"/>
          <w:sz w:val="16"/>
          <w:szCs w:val="16"/>
        </w:rPr>
        <w:t xml:space="preserve"> услуги в электронной форме.</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Предоставление г</w:t>
      </w:r>
      <w:r w:rsidRPr="00D078FA">
        <w:rPr>
          <w:rFonts w:ascii="Times New Roman" w:hAnsi="Times New Roman" w:cs="Times New Roman"/>
          <w:bCs/>
          <w:color w:val="000000"/>
          <w:sz w:val="16"/>
          <w:szCs w:val="16"/>
        </w:rPr>
        <w:t xml:space="preserve"> муниципальной</w:t>
      </w:r>
      <w:r w:rsidRPr="00D078FA">
        <w:rPr>
          <w:rFonts w:ascii="Times New Roman" w:hAnsi="Times New Roman" w:cs="Times New Roman"/>
          <w:sz w:val="16"/>
          <w:szCs w:val="16"/>
        </w:rPr>
        <w:t xml:space="preserve"> услуги осуществляется на базе МФЦ  по принципу "одного окна", в соответствии с которым предоставление </w:t>
      </w:r>
      <w:r w:rsidRPr="00D078FA">
        <w:rPr>
          <w:rFonts w:ascii="Times New Roman" w:hAnsi="Times New Roman" w:cs="Times New Roman"/>
          <w:bCs/>
          <w:color w:val="000000"/>
          <w:sz w:val="16"/>
          <w:szCs w:val="16"/>
        </w:rPr>
        <w:t>муниципальной</w:t>
      </w:r>
      <w:r w:rsidRPr="00D078FA">
        <w:rPr>
          <w:rFonts w:ascii="Times New Roman" w:hAnsi="Times New Roman" w:cs="Times New Roman"/>
          <w:sz w:val="16"/>
          <w:szCs w:val="16"/>
        </w:rPr>
        <w:t xml:space="preserve">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 между МФЦ и  Администрацией.</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При предоставлении муниципальной услуги в электронной форме посредством официального сайта, Единого портала или Регионального портала заявителю обеспечивается: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а) получение информации о порядке и сроках предоставления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б) формирование заявления о предоставлении </w:t>
      </w:r>
      <w:r w:rsidRPr="00D078FA">
        <w:rPr>
          <w:rFonts w:ascii="Times New Roman" w:hAnsi="Times New Roman" w:cs="Times New Roman"/>
          <w:bCs/>
          <w:color w:val="000000"/>
          <w:sz w:val="16"/>
          <w:szCs w:val="16"/>
        </w:rPr>
        <w:t>муниципальной</w:t>
      </w:r>
      <w:r w:rsidRPr="00D078FA">
        <w:rPr>
          <w:rFonts w:ascii="Times New Roman" w:hAnsi="Times New Roman" w:cs="Times New Roman"/>
          <w:sz w:val="16"/>
          <w:szCs w:val="16"/>
        </w:rPr>
        <w:t xml:space="preserve">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в) прием и регистрация заявления и иных документов, необходимых для предоставления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г) получение результата предоставления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proofErr w:type="spellStart"/>
      <w:r w:rsidRPr="00D078FA">
        <w:rPr>
          <w:rFonts w:ascii="Times New Roman" w:hAnsi="Times New Roman" w:cs="Times New Roman"/>
          <w:sz w:val="16"/>
          <w:szCs w:val="16"/>
        </w:rPr>
        <w:t>д</w:t>
      </w:r>
      <w:proofErr w:type="spellEnd"/>
      <w:r w:rsidRPr="00D078FA">
        <w:rPr>
          <w:rFonts w:ascii="Times New Roman" w:hAnsi="Times New Roman" w:cs="Times New Roman"/>
          <w:sz w:val="16"/>
          <w:szCs w:val="16"/>
        </w:rPr>
        <w:t>) получение сведений о ходе выполнения заявления;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lastRenderedPageBreak/>
        <w:t>е) осуществление оценки качества предоставления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ж) досудебное (внесудебное) обжалование решений и действий (бездействия) Администрации, должностного лица Администрации.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Информация о ходе предоставления </w:t>
      </w:r>
      <w:r w:rsidRPr="00D078FA">
        <w:rPr>
          <w:rFonts w:ascii="Times New Roman" w:hAnsi="Times New Roman" w:cs="Times New Roman"/>
          <w:bCs/>
          <w:color w:val="000000"/>
          <w:sz w:val="16"/>
          <w:szCs w:val="16"/>
        </w:rPr>
        <w:t>муниципальной</w:t>
      </w:r>
      <w:r w:rsidRPr="00D078FA">
        <w:rPr>
          <w:rFonts w:ascii="Times New Roman" w:hAnsi="Times New Roman" w:cs="Times New Roman"/>
          <w:sz w:val="16"/>
          <w:szCs w:val="16"/>
        </w:rPr>
        <w:t xml:space="preserve">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официального сайта, Единого портала или Регионального портала по выбору заявителя.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Заявитель вправе оценить качество предоставления </w:t>
      </w:r>
      <w:r w:rsidRPr="00D078FA">
        <w:rPr>
          <w:rFonts w:ascii="Times New Roman" w:hAnsi="Times New Roman" w:cs="Times New Roman"/>
          <w:bCs/>
          <w:color w:val="000000"/>
          <w:sz w:val="16"/>
          <w:szCs w:val="16"/>
        </w:rPr>
        <w:t>муниципальной</w:t>
      </w:r>
      <w:r w:rsidRPr="00D078FA">
        <w:rPr>
          <w:rFonts w:ascii="Times New Roman" w:hAnsi="Times New Roman" w:cs="Times New Roman"/>
          <w:sz w:val="16"/>
          <w:szCs w:val="16"/>
        </w:rPr>
        <w:t xml:space="preserve"> услуги на всех стадиях ее предоставления (прием и регистрация заявления и иных документов, необходимых для предоставления услуги; получение сведений о ходе выполнения заявления; осуществление оценки качества предоставления услуги; досудебное (внесудебное) обжалование решений и действий (бездействия) Администрации, должностного лица администрации), непосредственно после ее получения, посредством заполнения опросной формы, размещенной в личном кабинете заявителя на Региональном портале.</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Опросная форма включает следующие поля для заполнения: доступность информации о порядке предоставления</w:t>
      </w:r>
      <w:r w:rsidRPr="00D078FA">
        <w:rPr>
          <w:rFonts w:ascii="Times New Roman" w:hAnsi="Times New Roman" w:cs="Times New Roman"/>
          <w:bCs/>
          <w:color w:val="000000"/>
          <w:sz w:val="16"/>
          <w:szCs w:val="16"/>
        </w:rPr>
        <w:t xml:space="preserve"> муниципальной</w:t>
      </w:r>
      <w:r w:rsidRPr="00D078FA">
        <w:rPr>
          <w:rFonts w:ascii="Times New Roman" w:hAnsi="Times New Roman" w:cs="Times New Roman"/>
          <w:sz w:val="16"/>
          <w:szCs w:val="16"/>
        </w:rPr>
        <w:t xml:space="preserve"> услуги; доступность электронных форм документов, необходимых для предоставления </w:t>
      </w:r>
      <w:r w:rsidRPr="00D078FA">
        <w:rPr>
          <w:rFonts w:ascii="Times New Roman" w:hAnsi="Times New Roman" w:cs="Times New Roman"/>
          <w:bCs/>
          <w:color w:val="000000"/>
          <w:sz w:val="16"/>
          <w:szCs w:val="16"/>
        </w:rPr>
        <w:t>муниципальной</w:t>
      </w:r>
      <w:r w:rsidRPr="00D078FA">
        <w:rPr>
          <w:rFonts w:ascii="Times New Roman" w:hAnsi="Times New Roman" w:cs="Times New Roman"/>
          <w:sz w:val="16"/>
          <w:szCs w:val="16"/>
        </w:rPr>
        <w:t xml:space="preserve"> услуги; время ожидания ответа на подачу заявления; время предоставления </w:t>
      </w:r>
      <w:r w:rsidRPr="00D078FA">
        <w:rPr>
          <w:rFonts w:ascii="Times New Roman" w:hAnsi="Times New Roman" w:cs="Times New Roman"/>
          <w:bCs/>
          <w:color w:val="000000"/>
          <w:sz w:val="16"/>
          <w:szCs w:val="16"/>
        </w:rPr>
        <w:t>муниципальной</w:t>
      </w:r>
      <w:r w:rsidRPr="00D078FA">
        <w:rPr>
          <w:rFonts w:ascii="Times New Roman" w:hAnsi="Times New Roman" w:cs="Times New Roman"/>
          <w:sz w:val="16"/>
          <w:szCs w:val="16"/>
        </w:rPr>
        <w:t xml:space="preserve">  услуги; удобство процедур предоставления </w:t>
      </w:r>
      <w:r w:rsidRPr="00D078FA">
        <w:rPr>
          <w:rFonts w:ascii="Times New Roman" w:hAnsi="Times New Roman" w:cs="Times New Roman"/>
          <w:bCs/>
          <w:color w:val="000000"/>
          <w:sz w:val="16"/>
          <w:szCs w:val="16"/>
        </w:rPr>
        <w:t>муниципальной</w:t>
      </w:r>
      <w:r w:rsidRPr="00D078FA">
        <w:rPr>
          <w:rFonts w:ascii="Times New Roman" w:hAnsi="Times New Roman" w:cs="Times New Roman"/>
          <w:sz w:val="16"/>
          <w:szCs w:val="16"/>
        </w:rPr>
        <w:t xml:space="preserve"> услуги, включая процедуры записи на прием, подачи заявления, оплаты обязательных платежей, информирования заявителя о ходе предоставления </w:t>
      </w:r>
      <w:r w:rsidRPr="00D078FA">
        <w:rPr>
          <w:rFonts w:ascii="Times New Roman" w:hAnsi="Times New Roman" w:cs="Times New Roman"/>
          <w:bCs/>
          <w:color w:val="000000"/>
          <w:sz w:val="16"/>
          <w:szCs w:val="16"/>
        </w:rPr>
        <w:t>муниципальной</w:t>
      </w:r>
      <w:r w:rsidRPr="00D078FA">
        <w:rPr>
          <w:rFonts w:ascii="Times New Roman" w:hAnsi="Times New Roman" w:cs="Times New Roman"/>
          <w:sz w:val="16"/>
          <w:szCs w:val="16"/>
        </w:rPr>
        <w:t xml:space="preserve"> услуги, а также получения результата предоставления </w:t>
      </w:r>
      <w:r w:rsidRPr="00D078FA">
        <w:rPr>
          <w:rFonts w:ascii="Times New Roman" w:hAnsi="Times New Roman" w:cs="Times New Roman"/>
          <w:bCs/>
          <w:color w:val="000000"/>
          <w:sz w:val="16"/>
          <w:szCs w:val="16"/>
        </w:rPr>
        <w:t>муниципальной</w:t>
      </w:r>
      <w:r w:rsidRPr="00D078FA">
        <w:rPr>
          <w:rFonts w:ascii="Times New Roman" w:hAnsi="Times New Roman" w:cs="Times New Roman"/>
          <w:sz w:val="16"/>
          <w:szCs w:val="16"/>
        </w:rPr>
        <w:t xml:space="preserve">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Заявителю после успешного заполнения опросной формы оценки на Региональном портале на адрес электронной почты поступает уведомление о сохраненной оценке с ссылкой на просмотр статистики по данной услуге.</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Оценка заявителем качества предоставления услуги в электронной форме не является обязательным условием для продолжения предоставления </w:t>
      </w:r>
      <w:r w:rsidRPr="00D078FA">
        <w:rPr>
          <w:rFonts w:ascii="Times New Roman" w:hAnsi="Times New Roman" w:cs="Times New Roman"/>
          <w:bCs/>
          <w:color w:val="000000"/>
          <w:sz w:val="16"/>
          <w:szCs w:val="16"/>
        </w:rPr>
        <w:t>муниципальной</w:t>
      </w:r>
      <w:r w:rsidRPr="00D078FA">
        <w:rPr>
          <w:rFonts w:ascii="Times New Roman" w:hAnsi="Times New Roman" w:cs="Times New Roman"/>
          <w:sz w:val="16"/>
          <w:szCs w:val="16"/>
        </w:rPr>
        <w:t xml:space="preserve">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3. Состав, последовательность и сроки выполнения</w:t>
      </w:r>
    </w:p>
    <w:p w:rsidR="00AC44DF" w:rsidRPr="00D078FA" w:rsidRDefault="00AC44DF" w:rsidP="00AC44DF">
      <w:pPr>
        <w:pStyle w:val="ConsPlusNormal"/>
        <w:ind w:firstLine="709"/>
        <w:jc w:val="center"/>
        <w:rPr>
          <w:rFonts w:ascii="Times New Roman" w:hAnsi="Times New Roman" w:cs="Times New Roman"/>
          <w:sz w:val="16"/>
          <w:szCs w:val="16"/>
        </w:rPr>
      </w:pPr>
      <w:r w:rsidRPr="00D078FA">
        <w:rPr>
          <w:rFonts w:ascii="Times New Roman" w:hAnsi="Times New Roman" w:cs="Times New Roman"/>
          <w:sz w:val="16"/>
          <w:szCs w:val="16"/>
        </w:rPr>
        <w:t>административных процедур, требования к порядку</w:t>
      </w:r>
    </w:p>
    <w:p w:rsidR="00AC44DF" w:rsidRPr="00D078FA" w:rsidRDefault="00AC44DF" w:rsidP="00AC44DF">
      <w:pPr>
        <w:pStyle w:val="ConsPlusNormal"/>
        <w:ind w:firstLine="709"/>
        <w:jc w:val="center"/>
        <w:rPr>
          <w:rFonts w:ascii="Times New Roman" w:hAnsi="Times New Roman" w:cs="Times New Roman"/>
          <w:sz w:val="16"/>
          <w:szCs w:val="16"/>
        </w:rPr>
      </w:pPr>
      <w:r w:rsidRPr="00D078FA">
        <w:rPr>
          <w:rFonts w:ascii="Times New Roman" w:hAnsi="Times New Roman" w:cs="Times New Roman"/>
          <w:sz w:val="16"/>
          <w:szCs w:val="16"/>
        </w:rPr>
        <w:t>их выполнения, в том числе включая особенности выполнения</w:t>
      </w:r>
    </w:p>
    <w:p w:rsidR="00AC44DF" w:rsidRPr="00D078FA" w:rsidRDefault="00AC44DF" w:rsidP="00AC44DF">
      <w:pPr>
        <w:pStyle w:val="ConsPlusNormal"/>
        <w:ind w:firstLine="709"/>
        <w:jc w:val="center"/>
        <w:rPr>
          <w:rFonts w:ascii="Times New Roman" w:hAnsi="Times New Roman" w:cs="Times New Roman"/>
          <w:sz w:val="16"/>
          <w:szCs w:val="16"/>
        </w:rPr>
      </w:pPr>
      <w:r w:rsidRPr="00D078FA">
        <w:rPr>
          <w:rFonts w:ascii="Times New Roman" w:hAnsi="Times New Roman" w:cs="Times New Roman"/>
          <w:sz w:val="16"/>
          <w:szCs w:val="16"/>
        </w:rPr>
        <w:t>административных процедур в электронной форме,</w:t>
      </w:r>
    </w:p>
    <w:p w:rsidR="00AC44DF" w:rsidRPr="00D078FA" w:rsidRDefault="00AC44DF" w:rsidP="00AC44DF">
      <w:pPr>
        <w:pStyle w:val="ConsPlusNormal"/>
        <w:ind w:firstLine="709"/>
        <w:jc w:val="center"/>
        <w:rPr>
          <w:rFonts w:ascii="Times New Roman" w:hAnsi="Times New Roman" w:cs="Times New Roman"/>
          <w:sz w:val="16"/>
          <w:szCs w:val="16"/>
        </w:rPr>
      </w:pPr>
      <w:r w:rsidRPr="00D078FA">
        <w:rPr>
          <w:rFonts w:ascii="Times New Roman" w:hAnsi="Times New Roman" w:cs="Times New Roman"/>
          <w:sz w:val="16"/>
          <w:szCs w:val="16"/>
        </w:rPr>
        <w:t>а также особенности выполнения административных процедур в многофункциональных центрах</w:t>
      </w:r>
    </w:p>
    <w:p w:rsidR="00AC44DF" w:rsidRPr="00D078FA" w:rsidRDefault="00AC44DF" w:rsidP="00AC44DF">
      <w:pPr>
        <w:pStyle w:val="ConsPlusNormal"/>
        <w:ind w:firstLine="709"/>
        <w:jc w:val="both"/>
        <w:rPr>
          <w:rFonts w:ascii="Times New Roman" w:hAnsi="Times New Roman" w:cs="Times New Roman"/>
          <w:sz w:val="16"/>
          <w:szCs w:val="16"/>
        </w:rPr>
      </w:pP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3.1. Исчерпывающий перечень административных процедур.</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Предоставление муниципальной услуги включает в себя следующие административные процедуры:</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3.1.1. прием и регистрация заявления, в том числе и в электронной форме, необходимого для предоставления муниципальной услуги, или отказ в приеме документов;</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3.1.2. рассмотрение, проверка представленного заявителем заявления и подготовка проекта постановления Администрации;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3.1.3. подписание и направление принятого постановления Администрации заявителю.</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3.1.4 исправление допущенных опечаток и ошибок в выданных в результате предоставления муниципальной  услуги документах.</w:t>
      </w:r>
    </w:p>
    <w:p w:rsidR="00AC44DF" w:rsidRPr="00D078FA" w:rsidRDefault="00AC44DF" w:rsidP="00AC44DF">
      <w:pPr>
        <w:pStyle w:val="ConsPlusNormal"/>
        <w:spacing w:before="220"/>
        <w:ind w:firstLine="709"/>
        <w:jc w:val="both"/>
        <w:rPr>
          <w:rFonts w:ascii="Times New Roman" w:hAnsi="Times New Roman" w:cs="Times New Roman"/>
          <w:sz w:val="16"/>
          <w:szCs w:val="16"/>
        </w:rPr>
      </w:pP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3.2. Описание последовательности действий при предоставлении муниципальной услуги.</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3.2.1. Прием и регистрация заявления, в том числе и в электронной форме, необходимого для предоставления муниципальной услуги, или отказ в приеме документов.</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Основанием для начала административной процедуры является поступление заявления заявителя в Администрацию.</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Специалист Администрации, ответственный за регистрацию входящих документов, принимает заявление в письменном виде лично или по почте, а также в электронной форме, проверяет его на наличие оснований для отказа в приеме документов, указанных в </w:t>
      </w:r>
      <w:hyperlink w:anchor="P153" w:history="1">
        <w:r w:rsidRPr="00D078FA">
          <w:rPr>
            <w:rFonts w:ascii="Times New Roman" w:hAnsi="Times New Roman" w:cs="Times New Roman"/>
            <w:sz w:val="16"/>
            <w:szCs w:val="16"/>
          </w:rPr>
          <w:t>пункте 2.7</w:t>
        </w:r>
      </w:hyperlink>
      <w:r w:rsidRPr="00D078FA">
        <w:rPr>
          <w:rFonts w:ascii="Times New Roman" w:hAnsi="Times New Roman" w:cs="Times New Roman"/>
          <w:sz w:val="16"/>
          <w:szCs w:val="16"/>
        </w:rPr>
        <w:t xml:space="preserve"> Регламента, присваивает данному заявлению порядковый регистрационный номер в Журнале регистрации входящей корреспонденции Администрации и передает зарегистрированное заявление и прилагаемые к нему документы Главе администрации </w:t>
      </w:r>
      <w:proofErr w:type="spellStart"/>
      <w:r w:rsidRPr="00D078FA">
        <w:rPr>
          <w:rFonts w:ascii="Times New Roman" w:hAnsi="Times New Roman" w:cs="Times New Roman"/>
          <w:sz w:val="16"/>
          <w:szCs w:val="16"/>
        </w:rPr>
        <w:t>Большелукинского</w:t>
      </w:r>
      <w:proofErr w:type="spellEnd"/>
      <w:r w:rsidRPr="00D078FA">
        <w:rPr>
          <w:rFonts w:ascii="Times New Roman" w:hAnsi="Times New Roman" w:cs="Times New Roman"/>
          <w:sz w:val="16"/>
          <w:szCs w:val="16"/>
        </w:rPr>
        <w:t xml:space="preserve"> сельсовета (далее – Глава администрации). После получения визы Главы администрации зарегистрированное заявление и прилагаемые к нему документы передаются Специалисту, ответственному за предоставление муниципальной услуги, который либо принимает заявление для предоставления муниципальной услуги либо уведомляет заявителя в письменной форме об отказе в приеме документов с указанием причины данного отказа.</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При получении посредством Единого портала или Регионального портала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(в случае поступления заявления, подписанного усиленной квалифицированной электронной подписью).</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Уведомление направляется на указанный в заявлении адрес электронной почты (при наличии) или иным указанным в заявлении способом и должно содержать причины возврата документов. Такое уведомление направляется не позднее пяти рабочих дней со дня представления такого заявления.</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При наличии оснований, указанных в </w:t>
      </w:r>
      <w:hyperlink w:anchor="P193" w:history="1">
        <w:r w:rsidRPr="00D078FA">
          <w:rPr>
            <w:rFonts w:ascii="Times New Roman" w:hAnsi="Times New Roman" w:cs="Times New Roman"/>
            <w:color w:val="0000FF"/>
            <w:sz w:val="16"/>
            <w:szCs w:val="16"/>
          </w:rPr>
          <w:t>пункте 2.7</w:t>
        </w:r>
      </w:hyperlink>
      <w:r w:rsidRPr="00D078FA">
        <w:rPr>
          <w:rFonts w:ascii="Times New Roman" w:hAnsi="Times New Roman" w:cs="Times New Roman"/>
          <w:sz w:val="16"/>
          <w:szCs w:val="16"/>
        </w:rPr>
        <w:t xml:space="preserve"> Регламента, специалист подготавливает уведомление об отказе в приеме документов к рассмотрению и направляет его на указанный в заявлении адрес электронной почты или иным указанным в заявлении способом. Уведомление должно содержать ссылки на пункты </w:t>
      </w:r>
      <w:hyperlink r:id="rId30" w:history="1">
        <w:r w:rsidRPr="00D078FA">
          <w:rPr>
            <w:rFonts w:ascii="Times New Roman" w:hAnsi="Times New Roman" w:cs="Times New Roman"/>
            <w:color w:val="0000FF"/>
            <w:sz w:val="16"/>
            <w:szCs w:val="16"/>
          </w:rPr>
          <w:t>статьи 11</w:t>
        </w:r>
      </w:hyperlink>
      <w:r w:rsidRPr="00D078FA">
        <w:rPr>
          <w:rFonts w:ascii="Times New Roman" w:hAnsi="Times New Roman" w:cs="Times New Roman"/>
          <w:sz w:val="16"/>
          <w:szCs w:val="16"/>
        </w:rPr>
        <w:t xml:space="preserve"> Федерального закона от 06.04.2011 N 63-ФЗ "Об электронной подписи" (с последующими изменениями), которые послужили основанием для принятия указанного решения. Такое уведомление направляется не позднее одного рабочего дня со дня представления заявления.</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заявления.</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lastRenderedPageBreak/>
        <w:t xml:space="preserve">При отсутствии обстоятельств, указанных в </w:t>
      </w:r>
      <w:hyperlink w:anchor="P193" w:history="1">
        <w:r w:rsidRPr="00D078FA">
          <w:rPr>
            <w:rFonts w:ascii="Times New Roman" w:hAnsi="Times New Roman" w:cs="Times New Roman"/>
            <w:color w:val="0000FF"/>
            <w:sz w:val="16"/>
            <w:szCs w:val="16"/>
          </w:rPr>
          <w:t>пункте 2.7</w:t>
        </w:r>
      </w:hyperlink>
      <w:r w:rsidRPr="00D078FA">
        <w:rPr>
          <w:rFonts w:ascii="Times New Roman" w:hAnsi="Times New Roman" w:cs="Times New Roman"/>
          <w:sz w:val="16"/>
          <w:szCs w:val="16"/>
        </w:rPr>
        <w:t xml:space="preserve"> Регламента, специалист:</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направляет заявителю уведомление о приеме заявления и документов с указанием присвоенного в электронной форме уникального номера, по которому на Едином портале или Региональном портале заявителю будет представлена информация о ходе его рассмотрения (при подаче заявления посредством Единого портала, Регионального портала);</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переходит к рассмотрению и проверке представленных заявителем документов.</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После принятия заявления о предоставлении муниципальной услуги статус запроса заявителя в личном кабинете на Едином портале или Региональном портале обновляется до статуса "принято".</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Результатом административного действия является направление заявителю уведомления или начало рассмотрения и проверки представленных заявителем документов.</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Критерий принятия решения о приеме, либо об отказе в приеме документов - наличие или отсутствие оснований для отказа в приеме документов, указанных в </w:t>
      </w:r>
      <w:hyperlink w:anchor="P153" w:history="1">
        <w:r w:rsidRPr="00D078FA">
          <w:rPr>
            <w:rFonts w:ascii="Times New Roman" w:hAnsi="Times New Roman" w:cs="Times New Roman"/>
            <w:sz w:val="16"/>
            <w:szCs w:val="16"/>
          </w:rPr>
          <w:t>пункте 2.7</w:t>
        </w:r>
      </w:hyperlink>
      <w:r w:rsidRPr="00D078FA">
        <w:rPr>
          <w:rFonts w:ascii="Times New Roman" w:hAnsi="Times New Roman" w:cs="Times New Roman"/>
          <w:sz w:val="16"/>
          <w:szCs w:val="16"/>
        </w:rPr>
        <w:t>. Регламента.</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наложение визы Главой администрации на зарегистрированное заявление и прилагаемые к нему документы и передача их специалисту, ответственному за предоставление муниципальной услуги, или направление заявителю уведомления об отказе в приеме заявления при наличии оснований, указанных в </w:t>
      </w:r>
      <w:hyperlink w:anchor="P153" w:history="1">
        <w:r w:rsidRPr="00D078FA">
          <w:rPr>
            <w:rFonts w:ascii="Times New Roman" w:hAnsi="Times New Roman" w:cs="Times New Roman"/>
            <w:sz w:val="16"/>
            <w:szCs w:val="16"/>
          </w:rPr>
          <w:t>2.7</w:t>
        </w:r>
      </w:hyperlink>
      <w:r w:rsidRPr="00D078FA">
        <w:rPr>
          <w:rFonts w:ascii="Times New Roman" w:hAnsi="Times New Roman" w:cs="Times New Roman"/>
          <w:sz w:val="16"/>
          <w:szCs w:val="16"/>
        </w:rPr>
        <w:t xml:space="preserve"> Регламента, с указанием причины данного отказа.</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Максимальный срок выполнения административного действия - 1 (один) календарный день с момента получения документов.</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3.2.2. Рассмотрение, проверка представленного заявителем заявления и подготовка проекта постановления Администрации.</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Основанием для начала административной процедуры является поступление зарегистрированного заявления ответственному специалисту, который:</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 подготавливает и направляет запросы в порядке межведомственного взаимодействия в случае отсутствия документов, указанных в </w:t>
      </w:r>
      <w:hyperlink w:anchor="P147" w:history="1">
        <w:r w:rsidRPr="00D078FA">
          <w:rPr>
            <w:rFonts w:ascii="Times New Roman" w:hAnsi="Times New Roman" w:cs="Times New Roman"/>
            <w:sz w:val="16"/>
            <w:szCs w:val="16"/>
          </w:rPr>
          <w:t>подпункте 2.6.4. пункта 2.6</w:t>
        </w:r>
      </w:hyperlink>
      <w:r w:rsidRPr="00D078FA">
        <w:rPr>
          <w:rFonts w:ascii="Times New Roman" w:hAnsi="Times New Roman" w:cs="Times New Roman"/>
          <w:sz w:val="16"/>
          <w:szCs w:val="16"/>
        </w:rPr>
        <w:t xml:space="preserve"> Регламента;</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 проверяет наличие или отсутствие оснований, предусмотренных </w:t>
      </w:r>
      <w:hyperlink w:anchor="P158" w:history="1">
        <w:r w:rsidRPr="00D078FA">
          <w:rPr>
            <w:rFonts w:ascii="Times New Roman" w:hAnsi="Times New Roman" w:cs="Times New Roman"/>
            <w:sz w:val="16"/>
            <w:szCs w:val="16"/>
          </w:rPr>
          <w:t>пунктом 2.8</w:t>
        </w:r>
      </w:hyperlink>
      <w:r w:rsidRPr="00D078FA">
        <w:rPr>
          <w:rFonts w:ascii="Times New Roman" w:hAnsi="Times New Roman" w:cs="Times New Roman"/>
          <w:sz w:val="16"/>
          <w:szCs w:val="16"/>
        </w:rPr>
        <w:t xml:space="preserve"> Регламента;</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 готовит проект постановления Администрации о предоставлении земельного участка, находящегося в муниципальной собственности, в постоянное (бессрочное) пользование или проект постановления Администрации об отказе в предоставлении земельного участка, находящегося в муниципальной собственности, в постоянное (бессрочное) пользование (при наличии оснований для отказа в предоставлении муниципальной услуги, предусмотренных </w:t>
      </w:r>
      <w:hyperlink w:anchor="P158" w:history="1">
        <w:r w:rsidRPr="00D078FA">
          <w:rPr>
            <w:rFonts w:ascii="Times New Roman" w:hAnsi="Times New Roman" w:cs="Times New Roman"/>
            <w:sz w:val="16"/>
            <w:szCs w:val="16"/>
          </w:rPr>
          <w:t>пунктом 2.8</w:t>
        </w:r>
      </w:hyperlink>
      <w:r w:rsidRPr="00D078FA">
        <w:rPr>
          <w:rFonts w:ascii="Times New Roman" w:hAnsi="Times New Roman" w:cs="Times New Roman"/>
          <w:sz w:val="16"/>
          <w:szCs w:val="16"/>
        </w:rPr>
        <w:t xml:space="preserve"> Регламента).</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В проекте постановления Администрации об отказе в предоставлении земельного участка, находящегося в муниципальной собственности, должны быть указаны все основания отказа.</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Подготовленный проект постановления о предоставлении земельного участка, находящегося в муниципальной собственности, в постоянное (бессрочное) пользование или постановление Администрации об отказе в предоставлении земельного участка, находящегося в муниципальной собственности, в постоянное (бессрочное) пользование направляется на согласование с уполномоченными лицами, указанными в листе согласования к проекту, после чего направляется на рассмотрение главе администрации для принятия решения.</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Максимальный срок выполнения административного действия - 25 (двадцать пять) календарных дней с момента поступления документов в Администрацию.</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3.2.3. Подписание и направление принятого постановления Администрации заявителю.</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Основанием для начала административной процедуры является подготовленный проект постановления Администрации о предоставлении земельного участка, находящегося в муниципальной собственности, в постоянное (бессрочное) пользование или проект об отказе в предоставлении земельного участка, находящегося в муниципальной собственности, в постоянное (бессрочное) пользование.</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Подписанное постановление Администрации о предоставлении земельного участка, находящегося в муниципальной собственности, в постоянное (бессрочное) пользование или постановление Администрации об отказе в предоставлении земельного участка, находящегося в муниципальной собственности, в постоянное (бессрочное) пользование направляется ответственному Специалисту Администрации для регистрации.</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Принятое постановление Администрации о предоставлении земельного участка, находящегося в муниципальной собственности, в постоянное (бессрочное) пользование или постановление Администрации об отказе в предоставлении земельного участка, находящегося в муниципальной собственности, в постоянное (бессрочное) пользование направляется заявителю в течение одного календарного дня со дня его принятия заказным письмом с приложением представленных им документов.</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Максимальный срок выполнения административного действия - 4 (четыре) календарных дня с момента подготовки проекта постановления Администрации.</w:t>
      </w: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3.3. Особенности выполнения административных процедур в МФЦ.</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3.3.1. В случае если муниципальная услуга оказывается на базе МФЦ, специалист МФЦ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 проверяет правильность заполнения заявления в соответствии с требованиями, установленными законодательством;</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 выдает расписку о принятии заявления с описью представленных документов и указанием срока получения результата услуги.</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В случае если при подаче заявления и других документов специалистом МФЦ обнаружено несоответствие заявления и/или прилагаемых к нему документов установленным требованиям, специалист МФЦ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3.3.2. Срок выполнения данного административного действия не более 30 минут.</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3.3.3. Передачу и доставку документов заявителя из МФЦ в Администрацию осуществляет сотрудник МФЦ - курьер. Он передает документы специалисту Администрации в течение семи рабочих дней с момента принятия заявления и других документов от заявителя (представителя).</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 xml:space="preserve">           Передача документов заявителя из МФЦ в Администрацию осуществляется курьером МФЦ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возвращает курьеру МФЦ с отметкой о получении указанных документов по описи с указанием даты, подписи, расшифровки подписи.</w:t>
      </w:r>
    </w:p>
    <w:p w:rsidR="00AC44DF" w:rsidRPr="00D078FA" w:rsidRDefault="00AC44DF" w:rsidP="00AC44DF">
      <w:pPr>
        <w:autoSpaceDE w:val="0"/>
        <w:autoSpaceDN w:val="0"/>
        <w:adjustRightInd w:val="0"/>
        <w:jc w:val="both"/>
        <w:rPr>
          <w:rFonts w:eastAsiaTheme="minorHAnsi"/>
          <w:sz w:val="16"/>
          <w:szCs w:val="16"/>
        </w:rPr>
      </w:pPr>
      <w:r w:rsidRPr="00D078FA">
        <w:rPr>
          <w:rFonts w:eastAsiaTheme="minorHAnsi"/>
          <w:sz w:val="16"/>
          <w:szCs w:val="16"/>
        </w:rPr>
        <w:t xml:space="preserve">           3.3.4. Специалист Администрации регистрирует заявление в установленном порядке в день передачи курьером документов заявителя из МФЦ в Администрацию.</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3.3.5. В случае если за предоставлением муниципальной услуги заявитель обращался в МФЦ, выдача результата предоставления муниципальной услуги осуществляется в МФЦ.</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3.3.6. После получения из Администрации информации о принятии решения специалист МФЦ в течение одного рабочего дня, следующего за днем получения информации, получает в Администрации результат оказания услуги, указанный в пункте 2.3. настоящего Регламента. О получении результата оказания услуги курьером МФЦ делается соответствующая отметка в реестре.</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3.3.7. При выдаче заявителю результата оказания услуги специалист МФЦ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3.3.8. В случае неявки заявителя (представителя) в МФЦ в течение 30 дней с момента окончания срока получения результата оказания услуги, МФЦ курьером отправляет документы в Администрацию под подпись с сопроводительным письмом.</w:t>
      </w:r>
    </w:p>
    <w:p w:rsidR="00AC44DF" w:rsidRPr="00D078FA" w:rsidRDefault="00AC44DF" w:rsidP="00AC44DF">
      <w:pPr>
        <w:keepNext/>
        <w:keepLines/>
        <w:ind w:firstLine="709"/>
        <w:jc w:val="both"/>
        <w:outlineLvl w:val="0"/>
        <w:rPr>
          <w:rFonts w:eastAsiaTheme="minorHAnsi"/>
          <w:bCs/>
          <w:sz w:val="16"/>
          <w:szCs w:val="16"/>
        </w:rPr>
      </w:pPr>
      <w:r w:rsidRPr="00D078FA">
        <w:rPr>
          <w:rFonts w:eastAsiaTheme="minorHAnsi"/>
          <w:bCs/>
          <w:sz w:val="16"/>
          <w:szCs w:val="16"/>
        </w:rPr>
        <w:t>3.4. Порядок исправления допущенных опечаток и ошибок в выданных в результате предоставления муниципальной услуги документах.</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3.4.1.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3.4.2. При обращении об исправлении технической ошибки заявитель представляет:</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lastRenderedPageBreak/>
        <w:t>- заявление об исправлении технической ошибки;</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 документы, подтверждающие наличие в выданном в результате предоставления муниципальной услуги документе технической ошибки.</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 xml:space="preserve">          Заявление об исправлении технической ошибки подается заявителем в Администрацию по почте, по электронной почте либо непосредственно передается в Администрацию.</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 xml:space="preserve"> 3.4.3. Заявление об исправлении технической ошибки регистрируется специалистом Администрации в установленном порядке.</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3.4.4. 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3.4.5.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3.4.6. В случае наличия технической ошибки в выданном в результате предоставления муниципальной услуги документе специалист Администрации устраняет техническую ошибку путем подготовки результата услуги, указанного в пункте 2.3. настоящего Регламента.</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3.4.7. В случае отсутствия технической ошибки в выданном в результате предоставления муниципальной услуги документе специалист Администрации готовит уведомление об отсутствии технической ошибки в выданном в результате предоставления муниципальной услуги документе.</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3.4.8. Специалист Администрации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3.4.9.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AC44DF" w:rsidRPr="00D078FA" w:rsidRDefault="00AC44DF" w:rsidP="00AC44DF">
      <w:pPr>
        <w:autoSpaceDE w:val="0"/>
        <w:autoSpaceDN w:val="0"/>
        <w:adjustRightInd w:val="0"/>
        <w:jc w:val="both"/>
        <w:rPr>
          <w:rFonts w:eastAsiaTheme="minorHAnsi"/>
          <w:sz w:val="16"/>
          <w:szCs w:val="16"/>
        </w:rPr>
      </w:pPr>
      <w:r w:rsidRPr="00D078FA">
        <w:rPr>
          <w:rFonts w:eastAsiaTheme="minorHAnsi"/>
          <w:sz w:val="16"/>
          <w:szCs w:val="16"/>
        </w:rPr>
        <w:t xml:space="preserve">          3.4.10. Специалист Администрации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AC44DF" w:rsidRPr="00D078FA" w:rsidRDefault="00AC44DF" w:rsidP="00AC44DF">
      <w:pPr>
        <w:autoSpaceDE w:val="0"/>
        <w:autoSpaceDN w:val="0"/>
        <w:adjustRightInd w:val="0"/>
        <w:jc w:val="both"/>
        <w:rPr>
          <w:rFonts w:eastAsiaTheme="minorHAnsi"/>
          <w:sz w:val="16"/>
          <w:szCs w:val="16"/>
        </w:rPr>
      </w:pPr>
      <w:r w:rsidRPr="00D078FA">
        <w:rPr>
          <w:rFonts w:eastAsiaTheme="minorHAnsi"/>
          <w:sz w:val="16"/>
          <w:szCs w:val="16"/>
        </w:rPr>
        <w:t xml:space="preserve">         3.4.11.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3.4.12.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AC44DF" w:rsidRPr="00D078FA" w:rsidRDefault="00AC44DF" w:rsidP="00AC44DF">
      <w:pPr>
        <w:ind w:firstLine="709"/>
        <w:jc w:val="both"/>
        <w:rPr>
          <w:rFonts w:eastAsiaTheme="minorHAnsi"/>
          <w:sz w:val="16"/>
          <w:szCs w:val="16"/>
        </w:rPr>
      </w:pPr>
      <w:r w:rsidRPr="00D078FA">
        <w:rPr>
          <w:rFonts w:eastAsiaTheme="minorHAnsi"/>
          <w:sz w:val="16"/>
          <w:szCs w:val="16"/>
        </w:rPr>
        <w:t xml:space="preserve">   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3.4.13.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AC44DF" w:rsidRPr="00D078FA" w:rsidRDefault="00AC44DF" w:rsidP="00AC44DF">
      <w:pPr>
        <w:ind w:firstLine="709"/>
        <w:jc w:val="both"/>
        <w:rPr>
          <w:rFonts w:eastAsiaTheme="minorHAnsi"/>
          <w:sz w:val="16"/>
          <w:szCs w:val="16"/>
        </w:rPr>
      </w:pPr>
      <w:r w:rsidRPr="00D078FA">
        <w:rPr>
          <w:rFonts w:eastAsiaTheme="minorHAnsi"/>
          <w:sz w:val="16"/>
          <w:szCs w:val="16"/>
        </w:rPr>
        <w:t xml:space="preserve">  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AC44DF" w:rsidRPr="00D078FA" w:rsidRDefault="00AC44DF" w:rsidP="00AC44DF">
      <w:pPr>
        <w:autoSpaceDE w:val="0"/>
        <w:autoSpaceDN w:val="0"/>
        <w:adjustRightInd w:val="0"/>
        <w:ind w:firstLine="709"/>
        <w:jc w:val="both"/>
        <w:rPr>
          <w:rFonts w:eastAsiaTheme="minorHAnsi"/>
          <w:sz w:val="16"/>
          <w:szCs w:val="16"/>
        </w:rPr>
      </w:pPr>
      <w:r w:rsidRPr="00D078FA">
        <w:rPr>
          <w:rFonts w:eastAsiaTheme="minorHAnsi"/>
          <w:sz w:val="16"/>
          <w:szCs w:val="16"/>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AC44DF" w:rsidRPr="00D078FA" w:rsidRDefault="00AC44DF" w:rsidP="00AC44DF">
      <w:pPr>
        <w:autoSpaceDE w:val="0"/>
        <w:autoSpaceDN w:val="0"/>
        <w:adjustRightInd w:val="0"/>
        <w:ind w:firstLine="709"/>
        <w:jc w:val="both"/>
        <w:rPr>
          <w:rFonts w:eastAsiaTheme="minorHAnsi"/>
          <w:sz w:val="16"/>
          <w:szCs w:val="16"/>
        </w:rPr>
      </w:pPr>
    </w:p>
    <w:p w:rsidR="00AC44DF" w:rsidRPr="00D078FA" w:rsidRDefault="00AC44DF" w:rsidP="00AC44DF">
      <w:pPr>
        <w:ind w:firstLine="709"/>
        <w:jc w:val="center"/>
        <w:rPr>
          <w:b/>
          <w:bCs/>
          <w:color w:val="000000"/>
          <w:sz w:val="16"/>
          <w:szCs w:val="16"/>
        </w:rPr>
      </w:pPr>
      <w:r w:rsidRPr="00D078FA">
        <w:rPr>
          <w:b/>
          <w:bCs/>
          <w:color w:val="000000"/>
          <w:sz w:val="16"/>
          <w:szCs w:val="16"/>
        </w:rPr>
        <w:t>IV. Формы контроля за исполнением Административного регламента</w:t>
      </w:r>
    </w:p>
    <w:p w:rsidR="00AC44DF" w:rsidRPr="00D078FA" w:rsidRDefault="00AC44DF" w:rsidP="00AC44DF">
      <w:pPr>
        <w:ind w:firstLine="709"/>
        <w:jc w:val="both"/>
        <w:rPr>
          <w:bCs/>
          <w:color w:val="000000"/>
          <w:sz w:val="16"/>
          <w:szCs w:val="16"/>
        </w:rPr>
      </w:pPr>
      <w:r w:rsidRPr="00D078FA">
        <w:rPr>
          <w:bCs/>
          <w:color w:val="000000"/>
          <w:sz w:val="16"/>
          <w:szCs w:val="16"/>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AC44DF" w:rsidRPr="00D078FA" w:rsidRDefault="00AC44DF" w:rsidP="00AC44DF">
      <w:pPr>
        <w:ind w:firstLine="709"/>
        <w:jc w:val="both"/>
        <w:rPr>
          <w:bCs/>
          <w:color w:val="000000"/>
          <w:sz w:val="16"/>
          <w:szCs w:val="16"/>
        </w:rPr>
      </w:pPr>
      <w:r w:rsidRPr="00D078FA">
        <w:rPr>
          <w:bCs/>
          <w:color w:val="000000"/>
          <w:sz w:val="16"/>
          <w:szCs w:val="16"/>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AC44DF" w:rsidRPr="00D078FA" w:rsidRDefault="00AC44DF" w:rsidP="00AC44DF">
      <w:pPr>
        <w:ind w:firstLine="709"/>
        <w:jc w:val="both"/>
        <w:rPr>
          <w:bCs/>
          <w:color w:val="000000"/>
          <w:sz w:val="16"/>
          <w:szCs w:val="16"/>
        </w:rPr>
      </w:pPr>
      <w:r w:rsidRPr="00D078FA">
        <w:rPr>
          <w:bCs/>
          <w:color w:val="000000"/>
          <w:sz w:val="16"/>
          <w:szCs w:val="16"/>
        </w:rPr>
        <w:t>4.2. В Администрации проводятся плановые и внеплановые проверки полноты и качества исполнения муниципальной услуги.</w:t>
      </w:r>
    </w:p>
    <w:p w:rsidR="00AC44DF" w:rsidRPr="00D078FA" w:rsidRDefault="00AC44DF" w:rsidP="00AC44DF">
      <w:pPr>
        <w:ind w:firstLine="709"/>
        <w:jc w:val="both"/>
        <w:rPr>
          <w:bCs/>
          <w:color w:val="000000"/>
          <w:sz w:val="16"/>
          <w:szCs w:val="16"/>
        </w:rPr>
      </w:pPr>
      <w:r w:rsidRPr="00D078FA">
        <w:rPr>
          <w:bCs/>
          <w:color w:val="000000"/>
          <w:sz w:val="16"/>
          <w:szCs w:val="16"/>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AC44DF" w:rsidRPr="00D078FA" w:rsidRDefault="00AC44DF" w:rsidP="00AC44DF">
      <w:pPr>
        <w:ind w:firstLine="709"/>
        <w:jc w:val="both"/>
        <w:rPr>
          <w:bCs/>
          <w:color w:val="000000"/>
          <w:sz w:val="16"/>
          <w:szCs w:val="16"/>
        </w:rPr>
      </w:pPr>
      <w:r w:rsidRPr="00D078FA">
        <w:rPr>
          <w:bCs/>
          <w:color w:val="000000"/>
          <w:sz w:val="16"/>
          <w:szCs w:val="16"/>
        </w:rPr>
        <w:t>Периодичность осуществления проверок определяется главой Администрации.</w:t>
      </w:r>
    </w:p>
    <w:p w:rsidR="00AC44DF" w:rsidRPr="00D078FA" w:rsidRDefault="00AC44DF" w:rsidP="00AC44DF">
      <w:pPr>
        <w:ind w:firstLine="709"/>
        <w:jc w:val="both"/>
        <w:rPr>
          <w:bCs/>
          <w:color w:val="000000"/>
          <w:sz w:val="16"/>
          <w:szCs w:val="16"/>
        </w:rPr>
      </w:pPr>
      <w:r w:rsidRPr="00D078FA">
        <w:rPr>
          <w:bCs/>
          <w:color w:val="000000"/>
          <w:sz w:val="16"/>
          <w:szCs w:val="16"/>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AC44DF" w:rsidRPr="00D078FA" w:rsidRDefault="00AC44DF" w:rsidP="00AC44DF">
      <w:pPr>
        <w:ind w:firstLine="709"/>
        <w:jc w:val="both"/>
        <w:rPr>
          <w:bCs/>
          <w:color w:val="000000"/>
          <w:sz w:val="16"/>
          <w:szCs w:val="16"/>
        </w:rPr>
      </w:pPr>
      <w:r w:rsidRPr="00D078FA">
        <w:rPr>
          <w:bCs/>
          <w:color w:val="000000"/>
          <w:sz w:val="16"/>
          <w:szCs w:val="16"/>
        </w:rPr>
        <w:t>Плановые и внеплановые проверки проводятся на основании распоряжений главы Администрации.</w:t>
      </w:r>
    </w:p>
    <w:p w:rsidR="00AC44DF" w:rsidRPr="00D078FA" w:rsidRDefault="00AC44DF" w:rsidP="00AC44DF">
      <w:pPr>
        <w:ind w:firstLine="709"/>
        <w:jc w:val="both"/>
        <w:rPr>
          <w:bCs/>
          <w:color w:val="000000"/>
          <w:sz w:val="16"/>
          <w:szCs w:val="16"/>
        </w:rPr>
      </w:pPr>
      <w:r w:rsidRPr="00D078FA">
        <w:rPr>
          <w:bCs/>
          <w:color w:val="000000"/>
          <w:sz w:val="16"/>
          <w:szCs w:val="16"/>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AC44DF" w:rsidRPr="00D078FA" w:rsidRDefault="00AC44DF" w:rsidP="00AC44DF">
      <w:pPr>
        <w:ind w:firstLine="709"/>
        <w:jc w:val="both"/>
        <w:rPr>
          <w:bCs/>
          <w:color w:val="000000"/>
          <w:sz w:val="16"/>
          <w:szCs w:val="16"/>
        </w:rPr>
      </w:pPr>
      <w:r w:rsidRPr="00D078FA">
        <w:rPr>
          <w:bCs/>
          <w:color w:val="000000"/>
          <w:sz w:val="16"/>
          <w:szCs w:val="16"/>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AC44DF" w:rsidRPr="00D078FA" w:rsidRDefault="00AC44DF" w:rsidP="00AC44DF">
      <w:pPr>
        <w:ind w:firstLine="709"/>
        <w:jc w:val="both"/>
        <w:rPr>
          <w:bCs/>
          <w:color w:val="000000"/>
          <w:sz w:val="16"/>
          <w:szCs w:val="16"/>
        </w:rPr>
      </w:pPr>
      <w:r w:rsidRPr="00D078FA">
        <w:rPr>
          <w:bCs/>
          <w:color w:val="000000"/>
          <w:sz w:val="16"/>
          <w:szCs w:val="16"/>
        </w:rPr>
        <w:t>4.5.  Ответственные исполнители несут персональную ответственность за:</w:t>
      </w:r>
    </w:p>
    <w:p w:rsidR="00AC44DF" w:rsidRPr="00D078FA" w:rsidRDefault="00AC44DF" w:rsidP="00AC44DF">
      <w:pPr>
        <w:ind w:firstLine="709"/>
        <w:jc w:val="both"/>
        <w:rPr>
          <w:bCs/>
          <w:color w:val="000000"/>
          <w:sz w:val="16"/>
          <w:szCs w:val="16"/>
        </w:rPr>
      </w:pPr>
      <w:r w:rsidRPr="00D078FA">
        <w:rPr>
          <w:bCs/>
          <w:color w:val="000000"/>
          <w:sz w:val="16"/>
          <w:szCs w:val="16"/>
        </w:rPr>
        <w:t>4.5.1. соответствие результатов рассмотрения документов требованиям законодательства Российской Федерации;</w:t>
      </w:r>
    </w:p>
    <w:p w:rsidR="00AC44DF" w:rsidRPr="00D078FA" w:rsidRDefault="00AC44DF" w:rsidP="00AC44DF">
      <w:pPr>
        <w:ind w:firstLine="709"/>
        <w:jc w:val="both"/>
        <w:rPr>
          <w:bCs/>
          <w:color w:val="000000"/>
          <w:sz w:val="16"/>
          <w:szCs w:val="16"/>
        </w:rPr>
      </w:pPr>
      <w:r w:rsidRPr="00D078FA">
        <w:rPr>
          <w:bCs/>
          <w:color w:val="000000"/>
          <w:sz w:val="16"/>
          <w:szCs w:val="16"/>
        </w:rPr>
        <w:t>4.5.2. соблюдение сроков выполнения административных процедур при предоставлении муниципальной услуги.</w:t>
      </w:r>
    </w:p>
    <w:p w:rsidR="00AC44DF" w:rsidRPr="00D078FA" w:rsidRDefault="00AC44DF" w:rsidP="00AC44DF">
      <w:pPr>
        <w:ind w:firstLine="709"/>
        <w:jc w:val="both"/>
        <w:rPr>
          <w:bCs/>
          <w:color w:val="000000"/>
          <w:sz w:val="16"/>
          <w:szCs w:val="16"/>
        </w:rPr>
      </w:pPr>
      <w:r w:rsidRPr="00D078FA">
        <w:rPr>
          <w:bCs/>
          <w:color w:val="000000"/>
          <w:sz w:val="16"/>
          <w:szCs w:val="16"/>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AC44DF" w:rsidRPr="00D078FA" w:rsidRDefault="00AC44DF" w:rsidP="00AC44DF">
      <w:pPr>
        <w:spacing w:after="1"/>
        <w:ind w:firstLine="709"/>
        <w:rPr>
          <w:sz w:val="16"/>
          <w:szCs w:val="16"/>
        </w:rPr>
      </w:pPr>
    </w:p>
    <w:p w:rsidR="00AC44DF" w:rsidRPr="00D078FA" w:rsidRDefault="00AC44DF" w:rsidP="00AC44DF">
      <w:pPr>
        <w:ind w:firstLine="709"/>
        <w:jc w:val="center"/>
        <w:rPr>
          <w:b/>
          <w:sz w:val="16"/>
          <w:szCs w:val="16"/>
        </w:rPr>
      </w:pPr>
      <w:r w:rsidRPr="00D078FA">
        <w:rPr>
          <w:b/>
          <w:sz w:val="16"/>
          <w:szCs w:val="16"/>
          <w:lang w:val="en-US"/>
        </w:rPr>
        <w:t>V</w:t>
      </w:r>
      <w:r w:rsidRPr="00D078FA">
        <w:rPr>
          <w:b/>
          <w:sz w:val="16"/>
          <w:szCs w:val="16"/>
        </w:rPr>
        <w:t>.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AC44DF" w:rsidRPr="00D078FA" w:rsidRDefault="00AC44DF" w:rsidP="00AC44DF">
      <w:pPr>
        <w:ind w:firstLine="709"/>
        <w:rPr>
          <w:b/>
          <w:sz w:val="16"/>
          <w:szCs w:val="16"/>
        </w:rPr>
      </w:pPr>
      <w:r w:rsidRPr="00D078FA">
        <w:rPr>
          <w:b/>
          <w:sz w:val="16"/>
          <w:szCs w:val="16"/>
        </w:rPr>
        <w:t>5.1.     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AC44DF" w:rsidRPr="00D078FA" w:rsidRDefault="00AC44DF" w:rsidP="00AC44DF">
      <w:pPr>
        <w:ind w:firstLine="709"/>
        <w:jc w:val="both"/>
        <w:rPr>
          <w:sz w:val="16"/>
          <w:szCs w:val="16"/>
        </w:rPr>
      </w:pPr>
      <w:r w:rsidRPr="00D078FA">
        <w:rPr>
          <w:sz w:val="16"/>
          <w:szCs w:val="16"/>
        </w:rPr>
        <w:t xml:space="preserve">            5.1.1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(далее–жалоба),в случаях, указанных в статье 11.1 Федерального закона от27.07.2010 №210-ФЗ «Об организации предоставления государственных и муниципальных услуг» (далее – ФЗ № 210-ФЗ), и в порядке, предусмотренном главой 2.1 ФЗ № 210-ФЗ.</w:t>
      </w:r>
    </w:p>
    <w:p w:rsidR="00AC44DF" w:rsidRPr="00D078FA" w:rsidRDefault="00AC44DF" w:rsidP="00AC44DF">
      <w:pPr>
        <w:ind w:firstLine="709"/>
        <w:jc w:val="both"/>
        <w:rPr>
          <w:sz w:val="16"/>
          <w:szCs w:val="16"/>
        </w:rPr>
      </w:pPr>
      <w:r w:rsidRPr="00D078FA">
        <w:rPr>
          <w:sz w:val="16"/>
          <w:szCs w:val="16"/>
        </w:rPr>
        <w:t xml:space="preserve">          5.1.2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AC44DF" w:rsidRPr="00D078FA" w:rsidRDefault="00AC44DF" w:rsidP="00AC44DF">
      <w:pPr>
        <w:ind w:firstLine="709"/>
        <w:jc w:val="both"/>
        <w:rPr>
          <w:sz w:val="16"/>
          <w:szCs w:val="16"/>
        </w:rPr>
      </w:pPr>
      <w:r w:rsidRPr="00D078FA">
        <w:rPr>
          <w:sz w:val="16"/>
          <w:szCs w:val="16"/>
        </w:rPr>
        <w:t>Заявитель имеет право на получение исчерпывающей информации и документов, необходимых для обоснования и рассмотрения жалобы.</w:t>
      </w:r>
    </w:p>
    <w:p w:rsidR="00AC44DF" w:rsidRPr="00D078FA" w:rsidRDefault="00AC44DF" w:rsidP="00AC44DF">
      <w:pPr>
        <w:ind w:firstLine="709"/>
        <w:jc w:val="both"/>
        <w:rPr>
          <w:sz w:val="16"/>
          <w:szCs w:val="16"/>
        </w:rPr>
      </w:pPr>
      <w:r w:rsidRPr="00D078FA">
        <w:rPr>
          <w:sz w:val="16"/>
          <w:szCs w:val="16"/>
        </w:rPr>
        <w:t xml:space="preserve">        5.1.3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AC44DF" w:rsidRPr="00D078FA" w:rsidRDefault="00AC44DF" w:rsidP="00AC44DF">
      <w:pPr>
        <w:ind w:firstLine="709"/>
        <w:jc w:val="both"/>
        <w:rPr>
          <w:sz w:val="16"/>
          <w:szCs w:val="16"/>
        </w:rPr>
      </w:pPr>
      <w:r w:rsidRPr="00D078FA">
        <w:rPr>
          <w:sz w:val="16"/>
          <w:szCs w:val="16"/>
        </w:rPr>
        <w:t xml:space="preserve">         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AC44DF" w:rsidRPr="00D078FA" w:rsidRDefault="00AC44DF" w:rsidP="00AC44DF">
      <w:pPr>
        <w:ind w:firstLine="709"/>
        <w:jc w:val="both"/>
        <w:rPr>
          <w:sz w:val="16"/>
          <w:szCs w:val="16"/>
        </w:rPr>
      </w:pPr>
      <w:r w:rsidRPr="00D078FA">
        <w:rPr>
          <w:sz w:val="16"/>
          <w:szCs w:val="16"/>
        </w:rPr>
        <w:t xml:space="preserve">        5.1.5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AC44DF" w:rsidRPr="00D078FA" w:rsidRDefault="00AC44DF" w:rsidP="00AC44DF">
      <w:pPr>
        <w:ind w:firstLine="709"/>
        <w:jc w:val="both"/>
        <w:rPr>
          <w:b/>
          <w:sz w:val="16"/>
          <w:szCs w:val="16"/>
        </w:rPr>
      </w:pPr>
      <w:r w:rsidRPr="00D078FA">
        <w:rPr>
          <w:b/>
          <w:sz w:val="16"/>
          <w:szCs w:val="16"/>
        </w:rPr>
        <w:lastRenderedPageBreak/>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AC44DF" w:rsidRPr="00D078FA" w:rsidRDefault="00AC44DF" w:rsidP="00AC44DF">
      <w:pPr>
        <w:ind w:firstLine="709"/>
        <w:jc w:val="both"/>
        <w:rPr>
          <w:sz w:val="16"/>
          <w:szCs w:val="16"/>
        </w:rPr>
      </w:pPr>
      <w:r w:rsidRPr="00D078FA">
        <w:rPr>
          <w:sz w:val="16"/>
          <w:szCs w:val="16"/>
        </w:rPr>
        <w:t xml:space="preserve">           5.2.1.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AC44DF" w:rsidRPr="00D078FA" w:rsidRDefault="00AC44DF" w:rsidP="00AC44DF">
      <w:pPr>
        <w:ind w:firstLine="709"/>
        <w:jc w:val="both"/>
        <w:rPr>
          <w:sz w:val="16"/>
          <w:szCs w:val="16"/>
        </w:rPr>
      </w:pPr>
      <w:r w:rsidRPr="00D078FA">
        <w:rPr>
          <w:sz w:val="16"/>
          <w:szCs w:val="16"/>
        </w:rPr>
        <w:t xml:space="preserve">         5.2.2. Жалоба на решения и действия (бездействие) должностных лиц, муниципальных служащих Администрации подается главе Администрации.</w:t>
      </w:r>
    </w:p>
    <w:p w:rsidR="00AC44DF" w:rsidRPr="00D078FA" w:rsidRDefault="00AC44DF" w:rsidP="00AC44DF">
      <w:pPr>
        <w:ind w:firstLine="709"/>
        <w:jc w:val="both"/>
        <w:rPr>
          <w:sz w:val="16"/>
          <w:szCs w:val="16"/>
        </w:rPr>
      </w:pPr>
      <w:r w:rsidRPr="00D078FA">
        <w:rPr>
          <w:sz w:val="16"/>
          <w:szCs w:val="16"/>
        </w:rPr>
        <w:t xml:space="preserve">        5.2.3. Жалоба на решения и действия (бездействие) главы Администрации подается главе Администрации. </w:t>
      </w:r>
    </w:p>
    <w:p w:rsidR="00AC44DF" w:rsidRPr="00D078FA" w:rsidRDefault="00AC44DF" w:rsidP="00AC44DF">
      <w:pPr>
        <w:pStyle w:val="ConsPlusNormal"/>
        <w:ind w:firstLine="709"/>
        <w:jc w:val="both"/>
        <w:rPr>
          <w:rFonts w:ascii="Times New Roman" w:hAnsi="Times New Roman" w:cs="Times New Roman"/>
          <w:b/>
          <w:bCs/>
          <w:sz w:val="16"/>
          <w:szCs w:val="16"/>
        </w:rPr>
      </w:pPr>
      <w:r w:rsidRPr="00D078FA">
        <w:rPr>
          <w:rFonts w:ascii="Times New Roman" w:hAnsi="Times New Roman" w:cs="Times New Roman"/>
          <w:b/>
          <w:bCs/>
          <w:sz w:val="16"/>
          <w:szCs w:val="16"/>
        </w:rPr>
        <w:t>5. 3.Способы информирования заявителей о порядке подачи и рассмотрения жалобы, в том числе посредством федеральной муниципальной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AC44DF" w:rsidRPr="00D078FA" w:rsidRDefault="00AC44DF" w:rsidP="00AC44DF">
      <w:pPr>
        <w:ind w:firstLine="709"/>
        <w:jc w:val="both"/>
        <w:rPr>
          <w:sz w:val="16"/>
          <w:szCs w:val="16"/>
        </w:rPr>
      </w:pPr>
      <w:r w:rsidRPr="00D078FA">
        <w:rPr>
          <w:sz w:val="16"/>
          <w:szCs w:val="16"/>
        </w:rPr>
        <w:t>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AC44DF" w:rsidRPr="00D078FA" w:rsidRDefault="00AC44DF" w:rsidP="00AC44DF">
      <w:pPr>
        <w:pStyle w:val="ConsPlusNormal"/>
        <w:ind w:firstLine="709"/>
        <w:jc w:val="both"/>
        <w:rPr>
          <w:rFonts w:ascii="Times New Roman" w:hAnsi="Times New Roman" w:cs="Times New Roman"/>
          <w:b/>
          <w:bCs/>
          <w:sz w:val="16"/>
          <w:szCs w:val="16"/>
        </w:rPr>
      </w:pPr>
      <w:r w:rsidRPr="00D078FA">
        <w:rPr>
          <w:rFonts w:ascii="Times New Roman" w:hAnsi="Times New Roman" w:cs="Times New Roman"/>
          <w:b/>
          <w:bCs/>
          <w:sz w:val="16"/>
          <w:szCs w:val="16"/>
        </w:rPr>
        <w:t>5.4.Перечень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AC44DF" w:rsidRPr="00D078FA" w:rsidRDefault="00AC44DF" w:rsidP="00AC44DF">
      <w:pPr>
        <w:ind w:firstLine="709"/>
        <w:jc w:val="both"/>
        <w:rPr>
          <w:sz w:val="16"/>
          <w:szCs w:val="16"/>
        </w:rPr>
      </w:pPr>
      <w:r w:rsidRPr="00D078FA">
        <w:rPr>
          <w:sz w:val="16"/>
          <w:szCs w:val="16"/>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AC44DF" w:rsidRPr="00D078FA" w:rsidRDefault="00AC44DF" w:rsidP="00AC44DF">
      <w:pPr>
        <w:ind w:firstLine="709"/>
        <w:jc w:val="both"/>
        <w:rPr>
          <w:sz w:val="16"/>
          <w:szCs w:val="16"/>
        </w:rPr>
      </w:pPr>
      <w:r w:rsidRPr="00D078FA">
        <w:rPr>
          <w:sz w:val="16"/>
          <w:szCs w:val="16"/>
        </w:rPr>
        <w:t>- ФЗ № 210-ФЗ;</w:t>
      </w:r>
    </w:p>
    <w:p w:rsidR="00AC44DF" w:rsidRPr="00D078FA" w:rsidRDefault="00AC44DF" w:rsidP="00AC44DF">
      <w:pPr>
        <w:ind w:firstLine="709"/>
        <w:jc w:val="both"/>
        <w:rPr>
          <w:sz w:val="16"/>
          <w:szCs w:val="16"/>
        </w:rPr>
      </w:pPr>
      <w:r w:rsidRPr="00D078FA">
        <w:rPr>
          <w:sz w:val="16"/>
          <w:szCs w:val="16"/>
        </w:rPr>
        <w:t>- постановление Администрации от 07.09.2018 №35 «Об утверждении Порядка подачи и рассмотрения жалоб на решения и действия (бездействие) администрации</w:t>
      </w:r>
      <w:r w:rsidRPr="00D078FA">
        <w:rPr>
          <w:i/>
          <w:sz w:val="16"/>
          <w:szCs w:val="16"/>
        </w:rPr>
        <w:t xml:space="preserve"> </w:t>
      </w:r>
      <w:proofErr w:type="spellStart"/>
      <w:r w:rsidRPr="00D078FA">
        <w:rPr>
          <w:sz w:val="16"/>
          <w:szCs w:val="16"/>
        </w:rPr>
        <w:t>Большелукинского</w:t>
      </w:r>
      <w:proofErr w:type="spellEnd"/>
      <w:r w:rsidRPr="00D078FA">
        <w:rPr>
          <w:sz w:val="16"/>
          <w:szCs w:val="16"/>
        </w:rPr>
        <w:t xml:space="preserve"> сельсовета</w:t>
      </w:r>
      <w:r w:rsidRPr="00D078FA">
        <w:rPr>
          <w:i/>
          <w:sz w:val="16"/>
          <w:szCs w:val="16"/>
        </w:rPr>
        <w:t xml:space="preserve"> </w:t>
      </w:r>
      <w:proofErr w:type="spellStart"/>
      <w:r w:rsidRPr="00D078FA">
        <w:rPr>
          <w:sz w:val="16"/>
          <w:szCs w:val="16"/>
        </w:rPr>
        <w:t>Вадинского</w:t>
      </w:r>
      <w:proofErr w:type="spellEnd"/>
      <w:r w:rsidRPr="00D078FA">
        <w:rPr>
          <w:sz w:val="16"/>
          <w:szCs w:val="16"/>
        </w:rPr>
        <w:t xml:space="preserve"> района</w:t>
      </w:r>
      <w:r w:rsidRPr="00D078FA">
        <w:rPr>
          <w:i/>
          <w:sz w:val="16"/>
          <w:szCs w:val="16"/>
        </w:rPr>
        <w:t xml:space="preserve"> , </w:t>
      </w:r>
      <w:r w:rsidRPr="00D078FA">
        <w:rPr>
          <w:sz w:val="16"/>
          <w:szCs w:val="16"/>
        </w:rPr>
        <w:t xml:space="preserve"> должностных лиц, муниципальных служащих администрации </w:t>
      </w:r>
      <w:proofErr w:type="spellStart"/>
      <w:r w:rsidRPr="00D078FA">
        <w:rPr>
          <w:sz w:val="16"/>
          <w:szCs w:val="16"/>
        </w:rPr>
        <w:t>Большелукинского</w:t>
      </w:r>
      <w:proofErr w:type="spellEnd"/>
      <w:r w:rsidRPr="00D078FA">
        <w:rPr>
          <w:sz w:val="16"/>
          <w:szCs w:val="16"/>
        </w:rPr>
        <w:t xml:space="preserve"> сельсовета </w:t>
      </w:r>
      <w:proofErr w:type="spellStart"/>
      <w:r w:rsidRPr="00D078FA">
        <w:rPr>
          <w:sz w:val="16"/>
          <w:szCs w:val="16"/>
        </w:rPr>
        <w:t>Вадинского</w:t>
      </w:r>
      <w:proofErr w:type="spellEnd"/>
      <w:r w:rsidRPr="00D078FA">
        <w:rPr>
          <w:i/>
          <w:sz w:val="16"/>
          <w:szCs w:val="16"/>
        </w:rPr>
        <w:t xml:space="preserve"> </w:t>
      </w:r>
      <w:r w:rsidRPr="00D078FA">
        <w:rPr>
          <w:sz w:val="16"/>
          <w:szCs w:val="16"/>
        </w:rPr>
        <w:t>при предоставлении муниципальных услуг».</w:t>
      </w:r>
    </w:p>
    <w:p w:rsidR="00AC44DF" w:rsidRPr="00D078FA" w:rsidRDefault="00AC44DF" w:rsidP="00AC44DF">
      <w:pPr>
        <w:pStyle w:val="ConsPlusNormal"/>
        <w:ind w:firstLine="709"/>
        <w:jc w:val="right"/>
        <w:outlineLvl w:val="1"/>
        <w:rPr>
          <w:rFonts w:ascii="Times New Roman" w:hAnsi="Times New Roman" w:cs="Times New Roman"/>
          <w:sz w:val="16"/>
          <w:szCs w:val="16"/>
        </w:rPr>
      </w:pPr>
      <w:r w:rsidRPr="00D078FA">
        <w:rPr>
          <w:rFonts w:ascii="Times New Roman" w:hAnsi="Times New Roman" w:cs="Times New Roman"/>
          <w:sz w:val="16"/>
          <w:szCs w:val="16"/>
        </w:rPr>
        <w:t>Приложение № 1</w:t>
      </w:r>
    </w:p>
    <w:p w:rsidR="00AC44DF" w:rsidRPr="00D078FA" w:rsidRDefault="00AC44DF" w:rsidP="00AC44DF">
      <w:pPr>
        <w:pStyle w:val="ConsPlusNormal"/>
        <w:ind w:firstLine="709"/>
        <w:jc w:val="right"/>
        <w:rPr>
          <w:rFonts w:ascii="Times New Roman" w:hAnsi="Times New Roman" w:cs="Times New Roman"/>
          <w:sz w:val="16"/>
          <w:szCs w:val="16"/>
        </w:rPr>
      </w:pPr>
      <w:r w:rsidRPr="00D078FA">
        <w:rPr>
          <w:rFonts w:ascii="Times New Roman" w:hAnsi="Times New Roman" w:cs="Times New Roman"/>
          <w:sz w:val="16"/>
          <w:szCs w:val="16"/>
        </w:rPr>
        <w:t>к Административному регламенту</w:t>
      </w:r>
    </w:p>
    <w:p w:rsidR="00AC44DF" w:rsidRPr="00D078FA" w:rsidRDefault="00AC44DF" w:rsidP="00AC44DF">
      <w:pPr>
        <w:pStyle w:val="ConsPlusNormal"/>
        <w:ind w:firstLine="709"/>
        <w:jc w:val="right"/>
        <w:rPr>
          <w:rFonts w:ascii="Times New Roman" w:hAnsi="Times New Roman" w:cs="Times New Roman"/>
          <w:sz w:val="16"/>
          <w:szCs w:val="16"/>
        </w:rPr>
      </w:pPr>
      <w:r w:rsidRPr="00D078FA">
        <w:rPr>
          <w:rFonts w:ascii="Times New Roman" w:hAnsi="Times New Roman" w:cs="Times New Roman"/>
          <w:sz w:val="16"/>
          <w:szCs w:val="16"/>
        </w:rPr>
        <w:t xml:space="preserve">по предоставлению </w:t>
      </w:r>
    </w:p>
    <w:p w:rsidR="00AC44DF" w:rsidRPr="00D078FA" w:rsidRDefault="00AC44DF" w:rsidP="00AC44DF">
      <w:pPr>
        <w:pStyle w:val="ConsPlusNormal"/>
        <w:ind w:firstLine="709"/>
        <w:jc w:val="right"/>
        <w:rPr>
          <w:rFonts w:ascii="Times New Roman" w:hAnsi="Times New Roman" w:cs="Times New Roman"/>
          <w:sz w:val="16"/>
          <w:szCs w:val="16"/>
        </w:rPr>
      </w:pPr>
      <w:r w:rsidRPr="00D078FA">
        <w:rPr>
          <w:rFonts w:ascii="Times New Roman" w:hAnsi="Times New Roman" w:cs="Times New Roman"/>
          <w:sz w:val="16"/>
          <w:szCs w:val="16"/>
        </w:rPr>
        <w:t>муниципальной услуги «Предоставление земельного</w:t>
      </w:r>
    </w:p>
    <w:p w:rsidR="00AC44DF" w:rsidRPr="00D078FA" w:rsidRDefault="00AC44DF" w:rsidP="00AC44DF">
      <w:pPr>
        <w:pStyle w:val="ConsPlusNormal"/>
        <w:ind w:firstLine="709"/>
        <w:jc w:val="right"/>
        <w:rPr>
          <w:rFonts w:ascii="Times New Roman" w:hAnsi="Times New Roman" w:cs="Times New Roman"/>
          <w:sz w:val="16"/>
          <w:szCs w:val="16"/>
        </w:rPr>
      </w:pPr>
      <w:r w:rsidRPr="00D078FA">
        <w:rPr>
          <w:rFonts w:ascii="Times New Roman" w:hAnsi="Times New Roman" w:cs="Times New Roman"/>
          <w:sz w:val="16"/>
          <w:szCs w:val="16"/>
        </w:rPr>
        <w:t xml:space="preserve">участка, находящегося в </w:t>
      </w:r>
    </w:p>
    <w:p w:rsidR="00AC44DF" w:rsidRPr="00D078FA" w:rsidRDefault="00AC44DF" w:rsidP="00AC44DF">
      <w:pPr>
        <w:pStyle w:val="ConsPlusNormal"/>
        <w:ind w:firstLine="709"/>
        <w:jc w:val="right"/>
        <w:rPr>
          <w:rFonts w:ascii="Times New Roman" w:hAnsi="Times New Roman" w:cs="Times New Roman"/>
          <w:sz w:val="16"/>
          <w:szCs w:val="16"/>
        </w:rPr>
      </w:pPr>
      <w:r w:rsidRPr="00D078FA">
        <w:rPr>
          <w:rFonts w:ascii="Times New Roman" w:hAnsi="Times New Roman" w:cs="Times New Roman"/>
          <w:sz w:val="16"/>
          <w:szCs w:val="16"/>
        </w:rPr>
        <w:t xml:space="preserve">муниципальной собственности, в постоянное </w:t>
      </w:r>
    </w:p>
    <w:p w:rsidR="00AC44DF" w:rsidRPr="00D078FA" w:rsidRDefault="00AC44DF" w:rsidP="00AC44DF">
      <w:pPr>
        <w:pStyle w:val="ConsPlusNormal"/>
        <w:ind w:firstLine="709"/>
        <w:jc w:val="right"/>
        <w:rPr>
          <w:rFonts w:ascii="Times New Roman" w:hAnsi="Times New Roman" w:cs="Times New Roman"/>
          <w:sz w:val="16"/>
          <w:szCs w:val="16"/>
        </w:rPr>
      </w:pPr>
      <w:r w:rsidRPr="00D078FA">
        <w:rPr>
          <w:rFonts w:ascii="Times New Roman" w:hAnsi="Times New Roman" w:cs="Times New Roman"/>
          <w:sz w:val="16"/>
          <w:szCs w:val="16"/>
        </w:rPr>
        <w:t>(бессрочное) пользование»</w:t>
      </w:r>
    </w:p>
    <w:p w:rsidR="00AC44DF" w:rsidRPr="00D078FA" w:rsidRDefault="00AC44DF" w:rsidP="00AC44DF">
      <w:pPr>
        <w:pStyle w:val="ConsPlusNormal"/>
        <w:ind w:firstLine="709"/>
        <w:jc w:val="both"/>
        <w:rPr>
          <w:rFonts w:ascii="Times New Roman" w:hAnsi="Times New Roman" w:cs="Times New Roman"/>
          <w:sz w:val="16"/>
          <w:szCs w:val="16"/>
        </w:rPr>
      </w:pPr>
    </w:p>
    <w:p w:rsidR="00AC44DF" w:rsidRPr="00D078FA" w:rsidRDefault="00AC44DF" w:rsidP="00AC44DF">
      <w:pPr>
        <w:pStyle w:val="ConsPlusNonformat"/>
        <w:ind w:firstLine="709"/>
        <w:jc w:val="right"/>
        <w:rPr>
          <w:rFonts w:ascii="Times New Roman" w:hAnsi="Times New Roman" w:cs="Times New Roman"/>
        </w:rPr>
      </w:pPr>
      <w:r w:rsidRPr="00D078FA">
        <w:rPr>
          <w:rFonts w:ascii="Times New Roman" w:hAnsi="Times New Roman" w:cs="Times New Roman"/>
        </w:rPr>
        <w:t xml:space="preserve">                                             Форма заявления</w:t>
      </w:r>
    </w:p>
    <w:p w:rsidR="00AC44DF" w:rsidRPr="00D078FA" w:rsidRDefault="00AC44DF" w:rsidP="00AC44DF">
      <w:pPr>
        <w:pStyle w:val="ConsPlusNonformat"/>
        <w:ind w:firstLine="709"/>
        <w:jc w:val="right"/>
        <w:rPr>
          <w:rFonts w:ascii="Times New Roman" w:hAnsi="Times New Roman" w:cs="Times New Roman"/>
        </w:rPr>
      </w:pPr>
      <w:r w:rsidRPr="00D078FA">
        <w:rPr>
          <w:rFonts w:ascii="Times New Roman" w:hAnsi="Times New Roman" w:cs="Times New Roman"/>
        </w:rPr>
        <w:t xml:space="preserve">Главе администрации </w:t>
      </w:r>
      <w:proofErr w:type="spellStart"/>
      <w:r w:rsidRPr="00D078FA">
        <w:rPr>
          <w:rFonts w:ascii="Times New Roman" w:hAnsi="Times New Roman" w:cs="Times New Roman"/>
        </w:rPr>
        <w:t>Большелукинского</w:t>
      </w:r>
      <w:proofErr w:type="spellEnd"/>
      <w:r w:rsidRPr="00D078FA">
        <w:rPr>
          <w:rFonts w:ascii="Times New Roman" w:hAnsi="Times New Roman" w:cs="Times New Roman"/>
        </w:rPr>
        <w:t xml:space="preserve"> сельсовета</w:t>
      </w:r>
    </w:p>
    <w:p w:rsidR="00AC44DF" w:rsidRPr="00D078FA" w:rsidRDefault="00AC44DF" w:rsidP="00AC44DF">
      <w:pPr>
        <w:pStyle w:val="ConsPlusNonformat"/>
        <w:ind w:firstLine="709"/>
        <w:jc w:val="right"/>
        <w:rPr>
          <w:rFonts w:ascii="Times New Roman" w:hAnsi="Times New Roman" w:cs="Times New Roman"/>
        </w:rPr>
      </w:pPr>
      <w:r w:rsidRPr="00D078FA">
        <w:rPr>
          <w:rFonts w:ascii="Times New Roman" w:hAnsi="Times New Roman" w:cs="Times New Roman"/>
        </w:rPr>
        <w:t xml:space="preserve">                                                            от _________________________________________</w:t>
      </w:r>
    </w:p>
    <w:p w:rsidR="00AC44DF" w:rsidRPr="00D078FA" w:rsidRDefault="00AC44DF" w:rsidP="00AC44DF">
      <w:pPr>
        <w:pStyle w:val="ConsPlusNonformat"/>
        <w:ind w:firstLine="709"/>
        <w:jc w:val="right"/>
        <w:rPr>
          <w:rFonts w:ascii="Times New Roman" w:hAnsi="Times New Roman" w:cs="Times New Roman"/>
        </w:rPr>
      </w:pPr>
      <w:r w:rsidRPr="00D078FA">
        <w:rPr>
          <w:rFonts w:ascii="Times New Roman" w:hAnsi="Times New Roman" w:cs="Times New Roman"/>
        </w:rPr>
        <w:t xml:space="preserve">                                (наименование и место нахождения заявителя)</w:t>
      </w:r>
    </w:p>
    <w:p w:rsidR="00AC44DF" w:rsidRPr="00D078FA" w:rsidRDefault="00AC44DF" w:rsidP="00AC44DF">
      <w:pPr>
        <w:pStyle w:val="ConsPlusNonformat"/>
        <w:ind w:firstLine="709"/>
        <w:jc w:val="right"/>
        <w:rPr>
          <w:rFonts w:ascii="Times New Roman" w:hAnsi="Times New Roman" w:cs="Times New Roman"/>
        </w:rPr>
      </w:pPr>
      <w:r w:rsidRPr="00D078FA">
        <w:rPr>
          <w:rFonts w:ascii="Times New Roman" w:hAnsi="Times New Roman" w:cs="Times New Roman"/>
        </w:rPr>
        <w:t xml:space="preserve">                             ______________________________________________</w:t>
      </w:r>
    </w:p>
    <w:p w:rsidR="00AC44DF" w:rsidRPr="00D078FA" w:rsidRDefault="00AC44DF" w:rsidP="00AC44DF">
      <w:pPr>
        <w:pStyle w:val="ConsPlusNonformat"/>
        <w:ind w:firstLine="709"/>
        <w:jc w:val="right"/>
        <w:rPr>
          <w:rFonts w:ascii="Times New Roman" w:hAnsi="Times New Roman" w:cs="Times New Roman"/>
        </w:rPr>
      </w:pPr>
      <w:r w:rsidRPr="00D078FA">
        <w:rPr>
          <w:rFonts w:ascii="Times New Roman" w:hAnsi="Times New Roman" w:cs="Times New Roman"/>
        </w:rPr>
        <w:t xml:space="preserve">                              (государственный регистрационный номер записи</w:t>
      </w:r>
    </w:p>
    <w:p w:rsidR="00AC44DF" w:rsidRPr="00D078FA" w:rsidRDefault="00AC44DF" w:rsidP="00AC44DF">
      <w:pPr>
        <w:pStyle w:val="ConsPlusNonformat"/>
        <w:ind w:firstLine="709"/>
        <w:jc w:val="right"/>
        <w:rPr>
          <w:rFonts w:ascii="Times New Roman" w:hAnsi="Times New Roman" w:cs="Times New Roman"/>
        </w:rPr>
      </w:pPr>
      <w:r w:rsidRPr="00D078FA">
        <w:rPr>
          <w:rFonts w:ascii="Times New Roman" w:hAnsi="Times New Roman" w:cs="Times New Roman"/>
        </w:rPr>
        <w:t xml:space="preserve">                               о муниципальной регистрации юридического</w:t>
      </w:r>
    </w:p>
    <w:p w:rsidR="00AC44DF" w:rsidRPr="00D078FA" w:rsidRDefault="00AC44DF" w:rsidP="00AC44DF">
      <w:pPr>
        <w:pStyle w:val="ConsPlusNonformat"/>
        <w:ind w:firstLine="709"/>
        <w:jc w:val="right"/>
        <w:rPr>
          <w:rFonts w:ascii="Times New Roman" w:hAnsi="Times New Roman" w:cs="Times New Roman"/>
        </w:rPr>
      </w:pPr>
      <w:r w:rsidRPr="00D078FA">
        <w:rPr>
          <w:rFonts w:ascii="Times New Roman" w:hAnsi="Times New Roman" w:cs="Times New Roman"/>
        </w:rPr>
        <w:t xml:space="preserve">                                           лица в ЕГРЮЛ и ИНН)</w:t>
      </w:r>
    </w:p>
    <w:p w:rsidR="00AC44DF" w:rsidRPr="00D078FA" w:rsidRDefault="00AC44DF" w:rsidP="00AC44DF">
      <w:pPr>
        <w:pStyle w:val="ConsPlusNonformat"/>
        <w:ind w:firstLine="709"/>
        <w:jc w:val="right"/>
        <w:rPr>
          <w:rFonts w:ascii="Times New Roman" w:hAnsi="Times New Roman" w:cs="Times New Roman"/>
        </w:rPr>
      </w:pPr>
      <w:r w:rsidRPr="00D078FA">
        <w:rPr>
          <w:rFonts w:ascii="Times New Roman" w:hAnsi="Times New Roman" w:cs="Times New Roman"/>
        </w:rPr>
        <w:t xml:space="preserve">                             ______________________________________________</w:t>
      </w:r>
    </w:p>
    <w:p w:rsidR="00AC44DF" w:rsidRPr="00D078FA" w:rsidRDefault="00AC44DF" w:rsidP="00AC44DF">
      <w:pPr>
        <w:pStyle w:val="ConsPlusNonformat"/>
        <w:ind w:firstLine="709"/>
        <w:jc w:val="right"/>
        <w:rPr>
          <w:rFonts w:ascii="Times New Roman" w:hAnsi="Times New Roman" w:cs="Times New Roman"/>
        </w:rPr>
      </w:pPr>
      <w:r w:rsidRPr="00D078FA">
        <w:rPr>
          <w:rFonts w:ascii="Times New Roman" w:hAnsi="Times New Roman" w:cs="Times New Roman"/>
        </w:rPr>
        <w:t xml:space="preserve">                                почтовый адрес и (или) адрес электронной</w:t>
      </w:r>
    </w:p>
    <w:p w:rsidR="00AC44DF" w:rsidRPr="00D078FA" w:rsidRDefault="00AC44DF" w:rsidP="00AC44DF">
      <w:pPr>
        <w:pStyle w:val="ConsPlusNonformat"/>
        <w:ind w:firstLine="709"/>
        <w:jc w:val="right"/>
        <w:rPr>
          <w:rFonts w:ascii="Times New Roman" w:hAnsi="Times New Roman" w:cs="Times New Roman"/>
        </w:rPr>
      </w:pPr>
      <w:r w:rsidRPr="00D078FA">
        <w:rPr>
          <w:rFonts w:ascii="Times New Roman" w:hAnsi="Times New Roman" w:cs="Times New Roman"/>
        </w:rPr>
        <w:t xml:space="preserve">                                  </w:t>
      </w:r>
      <w:r>
        <w:rPr>
          <w:rFonts w:ascii="Times New Roman" w:hAnsi="Times New Roman" w:cs="Times New Roman"/>
        </w:rPr>
        <w:t xml:space="preserve">    почты для связи с заявителе</w:t>
      </w:r>
    </w:p>
    <w:p w:rsidR="00AC44DF" w:rsidRPr="00D078FA" w:rsidRDefault="00AC44DF" w:rsidP="00AC44DF">
      <w:pPr>
        <w:pStyle w:val="ConsPlusNonformat"/>
        <w:ind w:firstLine="709"/>
        <w:jc w:val="both"/>
        <w:rPr>
          <w:rFonts w:ascii="Times New Roman" w:hAnsi="Times New Roman" w:cs="Times New Roman"/>
        </w:rPr>
      </w:pPr>
      <w:bookmarkStart w:id="5" w:name="P386"/>
      <w:bookmarkEnd w:id="5"/>
    </w:p>
    <w:p w:rsidR="00AC44DF" w:rsidRPr="00D078FA" w:rsidRDefault="00AC44DF" w:rsidP="00AC44DF">
      <w:pPr>
        <w:pStyle w:val="ConsPlusNonformat"/>
        <w:ind w:firstLine="709"/>
        <w:jc w:val="both"/>
        <w:rPr>
          <w:rFonts w:ascii="Times New Roman" w:hAnsi="Times New Roman" w:cs="Times New Roman"/>
        </w:rPr>
      </w:pPr>
      <w:bookmarkStart w:id="6" w:name="P476"/>
      <w:bookmarkEnd w:id="6"/>
      <w:r w:rsidRPr="00D078FA">
        <w:rPr>
          <w:rFonts w:ascii="Times New Roman" w:hAnsi="Times New Roman" w:cs="Times New Roman"/>
        </w:rPr>
        <w:t xml:space="preserve">                                ЗАЯВЛЕНИЕ</w:t>
      </w:r>
    </w:p>
    <w:p w:rsidR="00AC44DF" w:rsidRPr="00D078FA" w:rsidRDefault="00AC44DF" w:rsidP="00AC44DF">
      <w:pPr>
        <w:pStyle w:val="ConsPlusNonformat"/>
        <w:ind w:firstLine="709"/>
        <w:jc w:val="both"/>
        <w:rPr>
          <w:rFonts w:ascii="Times New Roman" w:hAnsi="Times New Roman" w:cs="Times New Roman"/>
        </w:rPr>
      </w:pP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 xml:space="preserve">    Прошу Вас предоставить земельный участок:</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площадью __________________________________________________________________</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кадастровый номер или кадастровые номера земельных участков _______________</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вид  права,  на   котором   заявитель  желает приобрести земельный участок,</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если    предоставление    земельного    участка     заявителю   допускается</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на нескольких видах права _________________________________________________</w:t>
      </w:r>
    </w:p>
    <w:p w:rsidR="00AC44DF" w:rsidRPr="00D078FA" w:rsidRDefault="00AC44DF" w:rsidP="00AC44DF">
      <w:pPr>
        <w:pStyle w:val="ConsPlusNonformat"/>
        <w:jc w:val="both"/>
        <w:rPr>
          <w:rFonts w:ascii="Times New Roman" w:hAnsi="Times New Roman" w:cs="Times New Roman"/>
        </w:rPr>
      </w:pPr>
      <w:r w:rsidRPr="00D078FA">
        <w:rPr>
          <w:rFonts w:ascii="Times New Roman" w:hAnsi="Times New Roman" w:cs="Times New Roman"/>
        </w:rPr>
        <w:t>___________________________________________________________________________</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реквизиты  решения  об  изъятии  земельного участка для государственных или</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муниципальных  нужд  в  случае,  если земельный участок предоставлен взамен</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земельного  участка,  изымаемого для государственных или муниципальных нужд</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_____________________________________________________________________</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_____________________________________________________________________</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цель использования земельного участка _____________________________________</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реквизиты  решения об утверждении документа территориального планирования и</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(или)  проекта  планировки  территории  в  случае,  если  земельный участок</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предоставляется  для размещения объектов, предусмотренных этим документом и (или)                             этим                             проектом</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_____________________________________________________________________</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реквизиты  решения о предварительном согласовании предоставления земельного</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участка  в  случае,  если испрашиваемый земельный участок образовывался или</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 xml:space="preserve">его границы уточнялись на основании данного решения </w:t>
      </w: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_____________________________________________________________________.</w:t>
      </w:r>
    </w:p>
    <w:p w:rsidR="00AC44DF" w:rsidRPr="00D078FA" w:rsidRDefault="00AC44DF" w:rsidP="00AC44DF">
      <w:pPr>
        <w:pStyle w:val="ConsPlusNormal"/>
        <w:ind w:firstLine="709"/>
        <w:jc w:val="both"/>
        <w:rPr>
          <w:rFonts w:ascii="Times New Roman" w:hAnsi="Times New Roman" w:cs="Times New Roman"/>
          <w:sz w:val="16"/>
          <w:szCs w:val="16"/>
        </w:rPr>
      </w:pP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Документы и (или) информация, необходимые для получения муниципальной услуги, прилагаются.</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w:t>
      </w:r>
    </w:p>
    <w:p w:rsidR="00AC44DF" w:rsidRPr="00D078FA" w:rsidRDefault="00AC44DF" w:rsidP="00AC44DF">
      <w:pPr>
        <w:pStyle w:val="ConsPlusNormal"/>
        <w:spacing w:before="220"/>
        <w:ind w:firstLine="709"/>
        <w:jc w:val="both"/>
        <w:rPr>
          <w:rFonts w:ascii="Times New Roman" w:hAnsi="Times New Roman" w:cs="Times New Roman"/>
          <w:sz w:val="16"/>
          <w:szCs w:val="16"/>
        </w:rPr>
      </w:pPr>
      <w:r w:rsidRPr="00D078FA">
        <w:rPr>
          <w:rFonts w:ascii="Times New Roman" w:hAnsi="Times New Roman" w:cs="Times New Roman"/>
          <w:sz w:val="16"/>
          <w:szCs w:val="16"/>
        </w:rPr>
        <w:t>&lt;*&gt;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документа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AC44DF" w:rsidRPr="00D078FA" w:rsidRDefault="00AC44DF" w:rsidP="00AC44DF">
      <w:pPr>
        <w:pStyle w:val="ConsPlusNormal"/>
        <w:ind w:firstLine="709"/>
        <w:jc w:val="both"/>
        <w:rPr>
          <w:rFonts w:ascii="Times New Roman" w:hAnsi="Times New Roman" w:cs="Times New Roman"/>
          <w:sz w:val="16"/>
          <w:szCs w:val="16"/>
        </w:rPr>
      </w:pP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 xml:space="preserve">Результат рассмотрения заявления и документов прошу предоставить </w:t>
      </w:r>
      <w:hyperlink w:anchor="P524" w:history="1">
        <w:r w:rsidRPr="00D078FA">
          <w:rPr>
            <w:rFonts w:ascii="Times New Roman" w:hAnsi="Times New Roman" w:cs="Times New Roman"/>
            <w:color w:val="0000FF"/>
            <w:sz w:val="16"/>
            <w:szCs w:val="16"/>
          </w:rPr>
          <w:t>&lt;*&gt;</w:t>
        </w:r>
      </w:hyperlink>
      <w:r w:rsidRPr="00D078FA">
        <w:rPr>
          <w:rFonts w:ascii="Times New Roman" w:hAnsi="Times New Roman" w:cs="Times New Roman"/>
          <w:sz w:val="16"/>
          <w:szCs w:val="16"/>
        </w:rPr>
        <w:t>:</w:t>
      </w:r>
    </w:p>
    <w:p w:rsidR="00AC44DF" w:rsidRPr="00D078FA" w:rsidRDefault="00AC44DF" w:rsidP="00AC44DF">
      <w:pPr>
        <w:pStyle w:val="ConsPlusNormal"/>
        <w:ind w:firstLine="709"/>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8107"/>
      </w:tblGrid>
      <w:tr w:rsidR="00AC44DF" w:rsidRPr="00D078FA" w:rsidTr="009A629F">
        <w:tc>
          <w:tcPr>
            <w:tcW w:w="913" w:type="dxa"/>
          </w:tcPr>
          <w:p w:rsidR="00AC44DF" w:rsidRPr="00D078FA" w:rsidRDefault="00AC44DF" w:rsidP="009A629F">
            <w:pPr>
              <w:pStyle w:val="ConsPlusNormal"/>
              <w:ind w:firstLine="709"/>
              <w:rPr>
                <w:rFonts w:ascii="Times New Roman" w:hAnsi="Times New Roman" w:cs="Times New Roman"/>
                <w:sz w:val="16"/>
                <w:szCs w:val="16"/>
              </w:rPr>
            </w:pPr>
          </w:p>
        </w:tc>
        <w:tc>
          <w:tcPr>
            <w:tcW w:w="8107" w:type="dxa"/>
          </w:tcPr>
          <w:p w:rsidR="00AC44DF" w:rsidRPr="00D078FA" w:rsidRDefault="00AC44DF" w:rsidP="009A629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в виде бумажного документа непосредственно при личном обращении</w:t>
            </w:r>
          </w:p>
        </w:tc>
      </w:tr>
      <w:tr w:rsidR="00AC44DF" w:rsidRPr="00D078FA" w:rsidTr="009A629F">
        <w:tc>
          <w:tcPr>
            <w:tcW w:w="913" w:type="dxa"/>
          </w:tcPr>
          <w:p w:rsidR="00AC44DF" w:rsidRPr="00D078FA" w:rsidRDefault="00AC44DF" w:rsidP="009A629F">
            <w:pPr>
              <w:pStyle w:val="ConsPlusNormal"/>
              <w:ind w:firstLine="709"/>
              <w:rPr>
                <w:rFonts w:ascii="Times New Roman" w:hAnsi="Times New Roman" w:cs="Times New Roman"/>
                <w:sz w:val="16"/>
                <w:szCs w:val="16"/>
              </w:rPr>
            </w:pPr>
          </w:p>
        </w:tc>
        <w:tc>
          <w:tcPr>
            <w:tcW w:w="8107" w:type="dxa"/>
          </w:tcPr>
          <w:p w:rsidR="00AC44DF" w:rsidRPr="00D078FA" w:rsidRDefault="00AC44DF" w:rsidP="009A629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в виде бумажного документа посредством почтового отправления</w:t>
            </w:r>
          </w:p>
        </w:tc>
      </w:tr>
      <w:tr w:rsidR="00AC44DF" w:rsidRPr="00D078FA" w:rsidTr="009A629F">
        <w:tc>
          <w:tcPr>
            <w:tcW w:w="913" w:type="dxa"/>
          </w:tcPr>
          <w:p w:rsidR="00AC44DF" w:rsidRPr="00D078FA" w:rsidRDefault="00AC44DF" w:rsidP="009A629F">
            <w:pPr>
              <w:pStyle w:val="ConsPlusNormal"/>
              <w:ind w:firstLine="709"/>
              <w:rPr>
                <w:rFonts w:ascii="Times New Roman" w:hAnsi="Times New Roman" w:cs="Times New Roman"/>
                <w:sz w:val="16"/>
                <w:szCs w:val="16"/>
              </w:rPr>
            </w:pPr>
          </w:p>
        </w:tc>
        <w:tc>
          <w:tcPr>
            <w:tcW w:w="8107" w:type="dxa"/>
          </w:tcPr>
          <w:p w:rsidR="00AC44DF" w:rsidRPr="00D078FA" w:rsidRDefault="00AC44DF" w:rsidP="009A629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в виде электронного документа, размещенного на официальном сайте, ссылка на который направляется посредством электронной почты</w:t>
            </w:r>
          </w:p>
        </w:tc>
      </w:tr>
      <w:tr w:rsidR="00AC44DF" w:rsidRPr="00D078FA" w:rsidTr="009A629F">
        <w:tc>
          <w:tcPr>
            <w:tcW w:w="913" w:type="dxa"/>
          </w:tcPr>
          <w:p w:rsidR="00AC44DF" w:rsidRPr="00D078FA" w:rsidRDefault="00AC44DF" w:rsidP="009A629F">
            <w:pPr>
              <w:pStyle w:val="ConsPlusNormal"/>
              <w:ind w:firstLine="709"/>
              <w:rPr>
                <w:rFonts w:ascii="Times New Roman" w:hAnsi="Times New Roman" w:cs="Times New Roman"/>
                <w:sz w:val="16"/>
                <w:szCs w:val="16"/>
              </w:rPr>
            </w:pPr>
          </w:p>
        </w:tc>
        <w:tc>
          <w:tcPr>
            <w:tcW w:w="8107" w:type="dxa"/>
          </w:tcPr>
          <w:p w:rsidR="00AC44DF" w:rsidRPr="00D078FA" w:rsidRDefault="00AC44DF" w:rsidP="009A629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в виде электронного документа посредством электронной почты</w:t>
            </w:r>
          </w:p>
        </w:tc>
      </w:tr>
    </w:tbl>
    <w:p w:rsidR="00AC44DF" w:rsidRPr="00D078FA" w:rsidRDefault="00AC44DF" w:rsidP="00AC44DF">
      <w:pPr>
        <w:pStyle w:val="ConsPlusNormal"/>
        <w:ind w:firstLine="709"/>
        <w:jc w:val="both"/>
        <w:rPr>
          <w:rFonts w:ascii="Times New Roman" w:hAnsi="Times New Roman" w:cs="Times New Roman"/>
          <w:sz w:val="16"/>
          <w:szCs w:val="16"/>
        </w:rPr>
      </w:pP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Решение о предоставлении земельного участка в виде бумажного документа дополнительно прошу предоставить:</w:t>
      </w:r>
    </w:p>
    <w:p w:rsidR="00AC44DF" w:rsidRPr="00D078FA" w:rsidRDefault="00AC44DF" w:rsidP="00AC44DF">
      <w:pPr>
        <w:pStyle w:val="ConsPlusNormal"/>
        <w:ind w:firstLine="709"/>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8107"/>
      </w:tblGrid>
      <w:tr w:rsidR="00AC44DF" w:rsidRPr="00D078FA" w:rsidTr="009A629F">
        <w:tc>
          <w:tcPr>
            <w:tcW w:w="913" w:type="dxa"/>
          </w:tcPr>
          <w:p w:rsidR="00AC44DF" w:rsidRPr="00D078FA" w:rsidRDefault="00AC44DF" w:rsidP="009A629F">
            <w:pPr>
              <w:pStyle w:val="ConsPlusNormal"/>
              <w:ind w:firstLine="709"/>
              <w:rPr>
                <w:rFonts w:ascii="Times New Roman" w:hAnsi="Times New Roman" w:cs="Times New Roman"/>
                <w:sz w:val="16"/>
                <w:szCs w:val="16"/>
              </w:rPr>
            </w:pPr>
          </w:p>
        </w:tc>
        <w:tc>
          <w:tcPr>
            <w:tcW w:w="8107" w:type="dxa"/>
          </w:tcPr>
          <w:p w:rsidR="00AC44DF" w:rsidRPr="00D078FA" w:rsidRDefault="00AC44DF" w:rsidP="009A629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непосредственно при личном обращении</w:t>
            </w:r>
          </w:p>
        </w:tc>
      </w:tr>
      <w:tr w:rsidR="00AC44DF" w:rsidRPr="00D078FA" w:rsidTr="009A629F">
        <w:tc>
          <w:tcPr>
            <w:tcW w:w="913" w:type="dxa"/>
          </w:tcPr>
          <w:p w:rsidR="00AC44DF" w:rsidRPr="00D078FA" w:rsidRDefault="00AC44DF" w:rsidP="009A629F">
            <w:pPr>
              <w:pStyle w:val="ConsPlusNormal"/>
              <w:ind w:firstLine="709"/>
              <w:rPr>
                <w:rFonts w:ascii="Times New Roman" w:hAnsi="Times New Roman" w:cs="Times New Roman"/>
                <w:sz w:val="16"/>
                <w:szCs w:val="16"/>
              </w:rPr>
            </w:pPr>
          </w:p>
        </w:tc>
        <w:tc>
          <w:tcPr>
            <w:tcW w:w="8107" w:type="dxa"/>
          </w:tcPr>
          <w:p w:rsidR="00AC44DF" w:rsidRPr="00D078FA" w:rsidRDefault="00AC44DF" w:rsidP="009A629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посредством почтового отправления</w:t>
            </w:r>
          </w:p>
        </w:tc>
      </w:tr>
    </w:tbl>
    <w:p w:rsidR="00AC44DF" w:rsidRPr="00D078FA" w:rsidRDefault="00AC44DF" w:rsidP="00AC44DF">
      <w:pPr>
        <w:pStyle w:val="ConsPlusNormal"/>
        <w:spacing w:before="220"/>
        <w:ind w:firstLine="709"/>
        <w:jc w:val="both"/>
        <w:rPr>
          <w:rFonts w:ascii="Times New Roman" w:hAnsi="Times New Roman" w:cs="Times New Roman"/>
          <w:sz w:val="16"/>
          <w:szCs w:val="16"/>
        </w:rPr>
      </w:pPr>
      <w:bookmarkStart w:id="7" w:name="P524"/>
      <w:bookmarkEnd w:id="7"/>
      <w:r w:rsidRPr="00D078FA">
        <w:rPr>
          <w:rFonts w:ascii="Times New Roman" w:hAnsi="Times New Roman" w:cs="Times New Roman"/>
          <w:sz w:val="16"/>
          <w:szCs w:val="16"/>
        </w:rPr>
        <w:t>&lt;*&gt; Заполняется в случае подачи заявления и документов в форме электронных документов.</w:t>
      </w:r>
    </w:p>
    <w:p w:rsidR="00AC44DF" w:rsidRPr="00D078FA" w:rsidRDefault="00AC44DF" w:rsidP="00AC44DF">
      <w:pPr>
        <w:pStyle w:val="ConsPlusNormal"/>
        <w:ind w:firstLine="709"/>
        <w:jc w:val="both"/>
        <w:rPr>
          <w:rFonts w:ascii="Times New Roman" w:hAnsi="Times New Roman" w:cs="Times New Roman"/>
          <w:sz w:val="16"/>
          <w:szCs w:val="16"/>
        </w:rPr>
      </w:pPr>
    </w:p>
    <w:p w:rsidR="00AC44DF" w:rsidRPr="00D078FA" w:rsidRDefault="00AC44DF" w:rsidP="00AC44DF">
      <w:pPr>
        <w:pStyle w:val="ConsPlusNormal"/>
        <w:ind w:firstLine="709"/>
        <w:jc w:val="both"/>
        <w:rPr>
          <w:rFonts w:ascii="Times New Roman" w:hAnsi="Times New Roman" w:cs="Times New Roman"/>
          <w:sz w:val="16"/>
          <w:szCs w:val="16"/>
        </w:rPr>
      </w:pPr>
      <w:r w:rsidRPr="00D078FA">
        <w:rPr>
          <w:rFonts w:ascii="Times New Roman" w:hAnsi="Times New Roman" w:cs="Times New Roman"/>
          <w:sz w:val="16"/>
          <w:szCs w:val="16"/>
        </w:rPr>
        <w:t>Приложение:</w:t>
      </w:r>
    </w:p>
    <w:p w:rsidR="00AC44DF" w:rsidRPr="00D078FA" w:rsidRDefault="00AC44DF" w:rsidP="00AC44DF">
      <w:pPr>
        <w:pStyle w:val="ConsPlusNormal"/>
        <w:ind w:firstLine="709"/>
        <w:jc w:val="both"/>
        <w:rPr>
          <w:rFonts w:ascii="Times New Roman" w:hAnsi="Times New Roman" w:cs="Times New Roman"/>
          <w:sz w:val="16"/>
          <w:szCs w:val="16"/>
        </w:rPr>
      </w:pPr>
    </w:p>
    <w:p w:rsidR="00AC44DF" w:rsidRPr="00D078FA" w:rsidRDefault="00AC44DF" w:rsidP="00AC44DF">
      <w:pPr>
        <w:pStyle w:val="ConsPlusNonformat"/>
        <w:ind w:firstLine="709"/>
        <w:jc w:val="both"/>
        <w:rPr>
          <w:rFonts w:ascii="Times New Roman" w:hAnsi="Times New Roman" w:cs="Times New Roman"/>
        </w:rPr>
      </w:pPr>
      <w:r w:rsidRPr="00D078FA">
        <w:rPr>
          <w:rFonts w:ascii="Times New Roman" w:hAnsi="Times New Roman" w:cs="Times New Roman"/>
        </w:rPr>
        <w:t>Дата                                                      Подпись заявителя</w:t>
      </w:r>
    </w:p>
    <w:p w:rsidR="00AC44DF" w:rsidRPr="00DC5026" w:rsidRDefault="00AC44DF" w:rsidP="00AC44DF">
      <w:pPr>
        <w:widowControl w:val="0"/>
        <w:rPr>
          <w:rFonts w:eastAsia="Andale Sans UI"/>
          <w:bCs/>
          <w:sz w:val="16"/>
          <w:szCs w:val="16"/>
        </w:rPr>
      </w:pPr>
    </w:p>
    <w:p w:rsidR="00AC44DF" w:rsidRPr="00DC5026" w:rsidRDefault="00AC44DF" w:rsidP="00AC44DF">
      <w:pPr>
        <w:widowControl w:val="0"/>
        <w:jc w:val="center"/>
        <w:rPr>
          <w:b/>
          <w:sz w:val="16"/>
          <w:szCs w:val="16"/>
        </w:rPr>
      </w:pPr>
    </w:p>
    <w:p w:rsidR="00AC44DF" w:rsidRPr="00DC5026" w:rsidRDefault="00AC44DF" w:rsidP="00AC44DF">
      <w:pPr>
        <w:widowControl w:val="0"/>
        <w:rPr>
          <w:b/>
          <w:sz w:val="16"/>
          <w:szCs w:val="16"/>
        </w:rPr>
      </w:pPr>
    </w:p>
    <w:p w:rsidR="00AC44DF" w:rsidRPr="00DC5026" w:rsidRDefault="00AC44DF" w:rsidP="00AC44DF">
      <w:pPr>
        <w:widowControl w:val="0"/>
        <w:jc w:val="center"/>
        <w:rPr>
          <w:b/>
          <w:sz w:val="16"/>
          <w:szCs w:val="16"/>
        </w:rPr>
      </w:pPr>
      <w:r w:rsidRPr="00DC5026">
        <w:rPr>
          <w:b/>
          <w:sz w:val="16"/>
          <w:szCs w:val="16"/>
        </w:rPr>
        <w:t>АДМИНИСТРАЦИЯ БОЛЬШЕЛУКИНСКОГОСЕЛЬСОВЕТА</w:t>
      </w:r>
      <w:r w:rsidRPr="00DC5026">
        <w:rPr>
          <w:b/>
          <w:sz w:val="16"/>
          <w:szCs w:val="16"/>
        </w:rPr>
        <w:br/>
        <w:t xml:space="preserve">   ВАДИНСКОГО РАЙОНА ПЕНЗЕНСКОЙ ОБЛАСТИ</w:t>
      </w:r>
    </w:p>
    <w:p w:rsidR="00AC44DF" w:rsidRPr="00DC5026" w:rsidRDefault="00AC44DF" w:rsidP="00AC44DF">
      <w:pPr>
        <w:widowControl w:val="0"/>
        <w:jc w:val="center"/>
        <w:rPr>
          <w:b/>
          <w:sz w:val="16"/>
          <w:szCs w:val="16"/>
        </w:rPr>
      </w:pPr>
    </w:p>
    <w:p w:rsidR="00AC44DF" w:rsidRPr="00DC5026" w:rsidRDefault="00AC44DF" w:rsidP="00AC44DF">
      <w:pPr>
        <w:widowControl w:val="0"/>
        <w:jc w:val="center"/>
        <w:rPr>
          <w:b/>
          <w:sz w:val="16"/>
          <w:szCs w:val="16"/>
        </w:rPr>
      </w:pPr>
      <w:r w:rsidRPr="00DC5026">
        <w:rPr>
          <w:b/>
          <w:sz w:val="16"/>
          <w:szCs w:val="16"/>
        </w:rPr>
        <w:t>ПОСТАНОВЛЕНИЕ</w:t>
      </w:r>
    </w:p>
    <w:p w:rsidR="00AC44DF" w:rsidRPr="00DC5026" w:rsidRDefault="00AC44DF" w:rsidP="00AC44DF">
      <w:pPr>
        <w:widowControl w:val="0"/>
        <w:jc w:val="center"/>
        <w:rPr>
          <w:sz w:val="16"/>
          <w:szCs w:val="16"/>
        </w:rPr>
      </w:pPr>
    </w:p>
    <w:p w:rsidR="00AC44DF" w:rsidRPr="00DC5026" w:rsidRDefault="00AC44DF" w:rsidP="00AC44DF">
      <w:pPr>
        <w:widowControl w:val="0"/>
        <w:jc w:val="center"/>
        <w:rPr>
          <w:sz w:val="16"/>
          <w:szCs w:val="16"/>
          <w:u w:val="single"/>
        </w:rPr>
      </w:pPr>
      <w:r w:rsidRPr="00DC5026">
        <w:rPr>
          <w:sz w:val="16"/>
          <w:szCs w:val="16"/>
          <w:u w:val="single"/>
        </w:rPr>
        <w:t>от  10.07.2020 N30</w:t>
      </w:r>
    </w:p>
    <w:p w:rsidR="00AC44DF" w:rsidRPr="00DC5026" w:rsidRDefault="00AC44DF" w:rsidP="00AC44DF">
      <w:pPr>
        <w:widowControl w:val="0"/>
        <w:jc w:val="center"/>
        <w:rPr>
          <w:sz w:val="16"/>
          <w:szCs w:val="16"/>
        </w:rPr>
      </w:pPr>
      <w:r w:rsidRPr="00DC5026">
        <w:rPr>
          <w:sz w:val="16"/>
          <w:szCs w:val="16"/>
        </w:rPr>
        <w:t>с. Большая Лука</w:t>
      </w:r>
    </w:p>
    <w:p w:rsidR="00AC44DF" w:rsidRPr="00DC5026" w:rsidRDefault="00AC44DF" w:rsidP="00AC44DF">
      <w:pPr>
        <w:pStyle w:val="ConsPlusTitle"/>
        <w:jc w:val="center"/>
        <w:rPr>
          <w:sz w:val="16"/>
          <w:szCs w:val="16"/>
        </w:rPr>
      </w:pPr>
    </w:p>
    <w:p w:rsidR="00AC44DF" w:rsidRPr="00DC5026" w:rsidRDefault="00AC44DF" w:rsidP="00AC44DF">
      <w:pPr>
        <w:pStyle w:val="ConsPlusTitle"/>
        <w:ind w:firstLine="709"/>
        <w:jc w:val="center"/>
        <w:rPr>
          <w:sz w:val="16"/>
          <w:szCs w:val="16"/>
        </w:rPr>
      </w:pPr>
      <w:r w:rsidRPr="00DC5026">
        <w:rPr>
          <w:sz w:val="16"/>
          <w:szCs w:val="16"/>
        </w:rPr>
        <w:t xml:space="preserve">О внесении изменений в постановление администрации </w:t>
      </w:r>
      <w:proofErr w:type="spellStart"/>
      <w:r w:rsidRPr="00DC5026">
        <w:rPr>
          <w:sz w:val="16"/>
          <w:szCs w:val="16"/>
        </w:rPr>
        <w:t>Большелукинского</w:t>
      </w:r>
      <w:proofErr w:type="spellEnd"/>
      <w:r w:rsidRPr="00DC5026">
        <w:rPr>
          <w:sz w:val="16"/>
          <w:szCs w:val="16"/>
        </w:rPr>
        <w:t xml:space="preserve"> сельсовета </w:t>
      </w:r>
      <w:proofErr w:type="spellStart"/>
      <w:r w:rsidRPr="00DC5026">
        <w:rPr>
          <w:sz w:val="16"/>
          <w:szCs w:val="16"/>
        </w:rPr>
        <w:t>Вадинского</w:t>
      </w:r>
      <w:proofErr w:type="spellEnd"/>
      <w:r w:rsidRPr="00DC5026">
        <w:rPr>
          <w:sz w:val="16"/>
          <w:szCs w:val="16"/>
        </w:rPr>
        <w:t xml:space="preserve"> района Пензенской области от 06.12.2019 №75 «Об утверждении административного регламента  предоставления муниципальной услуги «Предоставление муниципального имущества в безвозмездное пользование»</w:t>
      </w:r>
    </w:p>
    <w:p w:rsidR="00AC44DF" w:rsidRPr="00DC5026" w:rsidRDefault="00AC44DF" w:rsidP="00AC44DF">
      <w:pPr>
        <w:pStyle w:val="ConsPlusNormal"/>
        <w:ind w:firstLine="709"/>
        <w:jc w:val="both"/>
        <w:rPr>
          <w:rFonts w:ascii="Times New Roman" w:hAnsi="Times New Roman" w:cs="Times New Roman"/>
          <w:sz w:val="16"/>
          <w:szCs w:val="16"/>
        </w:rPr>
      </w:pP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 xml:space="preserve">В соответствии с Гражданским кодексом Российской Федерации, Федеральным </w:t>
      </w:r>
      <w:r w:rsidRPr="00DC5026">
        <w:rPr>
          <w:rStyle w:val="-"/>
          <w:rFonts w:ascii="Times New Roman" w:hAnsi="Times New Roman" w:cs="Times New Roman"/>
          <w:sz w:val="16"/>
          <w:szCs w:val="16"/>
        </w:rPr>
        <w:t>законом</w:t>
      </w:r>
      <w:r w:rsidRPr="00DC5026">
        <w:rPr>
          <w:rFonts w:ascii="Times New Roman" w:hAnsi="Times New Roman" w:cs="Times New Roman"/>
          <w:sz w:val="16"/>
          <w:szCs w:val="16"/>
        </w:rPr>
        <w:t xml:space="preserve"> от 27.07.2010 № 210-ФЗ «Об организации предоставления государственных и муниципальных услуг», руководствуясь постановлениями администрации </w:t>
      </w:r>
      <w:proofErr w:type="spellStart"/>
      <w:r w:rsidRPr="00DC5026">
        <w:rPr>
          <w:rFonts w:ascii="Times New Roman" w:hAnsi="Times New Roman" w:cs="Times New Roman"/>
          <w:sz w:val="16"/>
          <w:szCs w:val="16"/>
        </w:rPr>
        <w:t>Большелукинского</w:t>
      </w:r>
      <w:proofErr w:type="spellEnd"/>
      <w:r w:rsidRPr="00DC5026">
        <w:rPr>
          <w:rFonts w:ascii="Times New Roman" w:hAnsi="Times New Roman" w:cs="Times New Roman"/>
          <w:sz w:val="16"/>
          <w:szCs w:val="16"/>
        </w:rPr>
        <w:t xml:space="preserve"> сельсовета </w:t>
      </w:r>
      <w:proofErr w:type="spellStart"/>
      <w:r w:rsidRPr="00DC5026">
        <w:rPr>
          <w:rFonts w:ascii="Times New Roman" w:hAnsi="Times New Roman" w:cs="Times New Roman"/>
          <w:sz w:val="16"/>
          <w:szCs w:val="16"/>
        </w:rPr>
        <w:t>Вадинского</w:t>
      </w:r>
      <w:proofErr w:type="spellEnd"/>
      <w:r w:rsidRPr="00DC5026">
        <w:rPr>
          <w:rFonts w:ascii="Times New Roman" w:hAnsi="Times New Roman" w:cs="Times New Roman"/>
          <w:sz w:val="16"/>
          <w:szCs w:val="16"/>
        </w:rPr>
        <w:t xml:space="preserve"> района Пензенской области от 27.07.2011 № 40  «Об утверждении порядка разработки и утверждения административных регламентов предоставления муниципальных услуг органами местного самоуправления </w:t>
      </w:r>
      <w:proofErr w:type="spellStart"/>
      <w:r w:rsidRPr="00DC5026">
        <w:rPr>
          <w:rFonts w:ascii="Times New Roman" w:hAnsi="Times New Roman" w:cs="Times New Roman"/>
          <w:sz w:val="16"/>
          <w:szCs w:val="16"/>
        </w:rPr>
        <w:t>Большелукинского</w:t>
      </w:r>
      <w:proofErr w:type="spellEnd"/>
      <w:r w:rsidRPr="00DC5026">
        <w:rPr>
          <w:rFonts w:ascii="Times New Roman" w:hAnsi="Times New Roman" w:cs="Times New Roman"/>
          <w:sz w:val="16"/>
          <w:szCs w:val="16"/>
        </w:rPr>
        <w:t xml:space="preserve"> сельсовета </w:t>
      </w:r>
      <w:proofErr w:type="spellStart"/>
      <w:r w:rsidRPr="00DC5026">
        <w:rPr>
          <w:rFonts w:ascii="Times New Roman" w:hAnsi="Times New Roman" w:cs="Times New Roman"/>
          <w:sz w:val="16"/>
          <w:szCs w:val="16"/>
        </w:rPr>
        <w:t>Вадинского</w:t>
      </w:r>
      <w:proofErr w:type="spellEnd"/>
      <w:r w:rsidRPr="00DC5026">
        <w:rPr>
          <w:rFonts w:ascii="Times New Roman" w:hAnsi="Times New Roman" w:cs="Times New Roman"/>
          <w:sz w:val="16"/>
          <w:szCs w:val="16"/>
        </w:rPr>
        <w:t xml:space="preserve"> района Пензенской области» (с последующими изменениями), от 18.04.2018 №16 «Об утверждении реестра муниципальных услуг  администрации </w:t>
      </w:r>
      <w:proofErr w:type="spellStart"/>
      <w:r w:rsidRPr="00DC5026">
        <w:rPr>
          <w:rFonts w:ascii="Times New Roman" w:hAnsi="Times New Roman" w:cs="Times New Roman"/>
          <w:sz w:val="16"/>
          <w:szCs w:val="16"/>
        </w:rPr>
        <w:t>Большелукинского</w:t>
      </w:r>
      <w:proofErr w:type="spellEnd"/>
      <w:r w:rsidRPr="00DC5026">
        <w:rPr>
          <w:rFonts w:ascii="Times New Roman" w:hAnsi="Times New Roman" w:cs="Times New Roman"/>
          <w:sz w:val="16"/>
          <w:szCs w:val="16"/>
        </w:rPr>
        <w:t xml:space="preserve"> сельсовета  </w:t>
      </w:r>
      <w:proofErr w:type="spellStart"/>
      <w:r w:rsidRPr="00DC5026">
        <w:rPr>
          <w:rFonts w:ascii="Times New Roman" w:hAnsi="Times New Roman" w:cs="Times New Roman"/>
          <w:sz w:val="16"/>
          <w:szCs w:val="16"/>
        </w:rPr>
        <w:t>Вадинского</w:t>
      </w:r>
      <w:proofErr w:type="spellEnd"/>
      <w:r w:rsidRPr="00DC5026">
        <w:rPr>
          <w:rFonts w:ascii="Times New Roman" w:hAnsi="Times New Roman" w:cs="Times New Roman"/>
          <w:sz w:val="16"/>
          <w:szCs w:val="16"/>
        </w:rPr>
        <w:t xml:space="preserve">  района Пензенской  области в новой редакции» (с последующими изменениями), Уставом </w:t>
      </w:r>
      <w:proofErr w:type="spellStart"/>
      <w:r w:rsidRPr="00DC5026">
        <w:rPr>
          <w:rFonts w:ascii="Times New Roman" w:hAnsi="Times New Roman" w:cs="Times New Roman"/>
          <w:sz w:val="16"/>
          <w:szCs w:val="16"/>
        </w:rPr>
        <w:t>Большелукинского</w:t>
      </w:r>
      <w:proofErr w:type="spellEnd"/>
      <w:r w:rsidRPr="00DC5026">
        <w:rPr>
          <w:rFonts w:ascii="Times New Roman" w:hAnsi="Times New Roman" w:cs="Times New Roman"/>
          <w:sz w:val="16"/>
          <w:szCs w:val="16"/>
        </w:rPr>
        <w:t xml:space="preserve"> сельсовета </w:t>
      </w:r>
      <w:proofErr w:type="spellStart"/>
      <w:r w:rsidRPr="00DC5026">
        <w:rPr>
          <w:rFonts w:ascii="Times New Roman" w:hAnsi="Times New Roman" w:cs="Times New Roman"/>
          <w:sz w:val="16"/>
          <w:szCs w:val="16"/>
        </w:rPr>
        <w:t>Вадинского</w:t>
      </w:r>
      <w:proofErr w:type="spellEnd"/>
      <w:r w:rsidRPr="00DC5026">
        <w:rPr>
          <w:rFonts w:ascii="Times New Roman" w:hAnsi="Times New Roman" w:cs="Times New Roman"/>
          <w:sz w:val="16"/>
          <w:szCs w:val="16"/>
        </w:rPr>
        <w:t xml:space="preserve">  района  Пензенской  области (с последующими изменениями),</w:t>
      </w:r>
    </w:p>
    <w:p w:rsidR="00AC44DF" w:rsidRPr="00DC5026" w:rsidRDefault="00AC44DF" w:rsidP="00AC44DF">
      <w:pPr>
        <w:pStyle w:val="ConsPlusNormal"/>
        <w:ind w:firstLine="709"/>
        <w:jc w:val="both"/>
        <w:rPr>
          <w:rFonts w:ascii="Times New Roman" w:hAnsi="Times New Roman" w:cs="Times New Roman"/>
          <w:sz w:val="16"/>
          <w:szCs w:val="16"/>
        </w:rPr>
      </w:pPr>
    </w:p>
    <w:p w:rsidR="00AC44DF" w:rsidRPr="00DC5026" w:rsidRDefault="00AC44DF" w:rsidP="00AC44DF">
      <w:pPr>
        <w:widowControl w:val="0"/>
        <w:ind w:firstLine="709"/>
        <w:jc w:val="center"/>
        <w:rPr>
          <w:sz w:val="16"/>
          <w:szCs w:val="16"/>
        </w:rPr>
      </w:pPr>
      <w:r w:rsidRPr="00DC5026">
        <w:rPr>
          <w:sz w:val="16"/>
          <w:szCs w:val="16"/>
        </w:rPr>
        <w:t>администрация</w:t>
      </w:r>
      <w:r w:rsidRPr="00DC5026">
        <w:rPr>
          <w:i/>
          <w:sz w:val="16"/>
          <w:szCs w:val="16"/>
        </w:rPr>
        <w:t xml:space="preserve"> </w:t>
      </w:r>
      <w:proofErr w:type="spellStart"/>
      <w:r w:rsidRPr="00DC5026">
        <w:rPr>
          <w:sz w:val="16"/>
          <w:szCs w:val="16"/>
        </w:rPr>
        <w:t>Большелукинского</w:t>
      </w:r>
      <w:proofErr w:type="spellEnd"/>
      <w:r w:rsidRPr="00DC5026">
        <w:rPr>
          <w:sz w:val="16"/>
          <w:szCs w:val="16"/>
        </w:rPr>
        <w:t xml:space="preserve"> сельсовета </w:t>
      </w:r>
      <w:proofErr w:type="spellStart"/>
      <w:r w:rsidRPr="00DC5026">
        <w:rPr>
          <w:sz w:val="16"/>
          <w:szCs w:val="16"/>
        </w:rPr>
        <w:t>Вадинского</w:t>
      </w:r>
      <w:proofErr w:type="spellEnd"/>
      <w:r w:rsidRPr="00DC5026">
        <w:rPr>
          <w:sz w:val="16"/>
          <w:szCs w:val="16"/>
        </w:rPr>
        <w:t xml:space="preserve"> района Пензенской области постановляет:</w:t>
      </w:r>
    </w:p>
    <w:p w:rsidR="00AC44DF" w:rsidRPr="00DC5026" w:rsidRDefault="00AC44DF" w:rsidP="00AC44DF">
      <w:pPr>
        <w:widowControl w:val="0"/>
        <w:ind w:firstLine="709"/>
        <w:jc w:val="center"/>
        <w:rPr>
          <w:sz w:val="16"/>
          <w:szCs w:val="16"/>
        </w:rPr>
      </w:pP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 xml:space="preserve">1. </w:t>
      </w:r>
      <w:r w:rsidRPr="00DC5026">
        <w:rPr>
          <w:rFonts w:ascii="Times New Roman" w:hAnsi="Times New Roman"/>
          <w:sz w:val="16"/>
          <w:szCs w:val="16"/>
        </w:rPr>
        <w:t xml:space="preserve">Внести в постановление администрации </w:t>
      </w:r>
      <w:proofErr w:type="spellStart"/>
      <w:r w:rsidRPr="00DC5026">
        <w:rPr>
          <w:rFonts w:ascii="Times New Roman" w:hAnsi="Times New Roman"/>
          <w:sz w:val="16"/>
          <w:szCs w:val="16"/>
        </w:rPr>
        <w:t>Большелукинского</w:t>
      </w:r>
      <w:proofErr w:type="spellEnd"/>
      <w:r w:rsidRPr="00DC5026">
        <w:rPr>
          <w:rFonts w:ascii="Times New Roman" w:hAnsi="Times New Roman"/>
          <w:sz w:val="16"/>
          <w:szCs w:val="16"/>
        </w:rPr>
        <w:t xml:space="preserve"> сельсовета  </w:t>
      </w:r>
      <w:proofErr w:type="spellStart"/>
      <w:r w:rsidRPr="00DC5026">
        <w:rPr>
          <w:rFonts w:ascii="Times New Roman" w:hAnsi="Times New Roman"/>
          <w:sz w:val="16"/>
          <w:szCs w:val="16"/>
        </w:rPr>
        <w:t>Вадинского</w:t>
      </w:r>
      <w:proofErr w:type="spellEnd"/>
      <w:r w:rsidRPr="00DC5026">
        <w:rPr>
          <w:rFonts w:ascii="Times New Roman" w:hAnsi="Times New Roman"/>
          <w:sz w:val="16"/>
          <w:szCs w:val="16"/>
        </w:rPr>
        <w:t xml:space="preserve"> района Пензенской  области от 06.12.2019  №75 «Об утверждении  административного регламента предоставления муниципальной услуги</w:t>
      </w:r>
      <w:r w:rsidRPr="00DC5026">
        <w:rPr>
          <w:rFonts w:ascii="Times New Roman" w:hAnsi="Times New Roman"/>
          <w:b/>
          <w:sz w:val="16"/>
          <w:szCs w:val="16"/>
        </w:rPr>
        <w:t xml:space="preserve"> </w:t>
      </w:r>
      <w:r w:rsidRPr="00DC5026">
        <w:rPr>
          <w:rFonts w:ascii="Times New Roman" w:hAnsi="Times New Roman"/>
          <w:sz w:val="16"/>
          <w:szCs w:val="16"/>
        </w:rPr>
        <w:t>«Предоставление муниципального имущества в безвозмездное пользование» (далее –Постановление) изменения , признав утратившим  силу пункт 2 Постановления.</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2. Внести в административный регламент  предоставления муниципальной услуги</w:t>
      </w:r>
      <w:r w:rsidRPr="00DC5026">
        <w:rPr>
          <w:rFonts w:ascii="Times New Roman" w:hAnsi="Times New Roman" w:cs="Times New Roman"/>
          <w:b/>
          <w:sz w:val="16"/>
          <w:szCs w:val="16"/>
        </w:rPr>
        <w:t xml:space="preserve"> </w:t>
      </w:r>
      <w:r w:rsidRPr="00DC5026">
        <w:rPr>
          <w:rFonts w:ascii="Times New Roman" w:hAnsi="Times New Roman" w:cs="Times New Roman"/>
          <w:sz w:val="16"/>
          <w:szCs w:val="16"/>
        </w:rPr>
        <w:t xml:space="preserve">«Предоставление муниципального имущества в безвозмездное пользование», утвержденный постановлением администрации  </w:t>
      </w:r>
      <w:proofErr w:type="spellStart"/>
      <w:r w:rsidRPr="00DC5026">
        <w:rPr>
          <w:rFonts w:ascii="Times New Roman" w:hAnsi="Times New Roman" w:cs="Times New Roman"/>
          <w:sz w:val="16"/>
          <w:szCs w:val="16"/>
        </w:rPr>
        <w:t>Большелукинского</w:t>
      </w:r>
      <w:proofErr w:type="spellEnd"/>
      <w:r w:rsidRPr="00DC5026">
        <w:rPr>
          <w:rFonts w:ascii="Times New Roman" w:hAnsi="Times New Roman" w:cs="Times New Roman"/>
          <w:sz w:val="16"/>
          <w:szCs w:val="16"/>
        </w:rPr>
        <w:t xml:space="preserve"> сельсовета </w:t>
      </w:r>
      <w:proofErr w:type="spellStart"/>
      <w:r w:rsidRPr="00DC5026">
        <w:rPr>
          <w:rFonts w:ascii="Times New Roman" w:hAnsi="Times New Roman" w:cs="Times New Roman"/>
          <w:sz w:val="16"/>
          <w:szCs w:val="16"/>
        </w:rPr>
        <w:t>Вадинского</w:t>
      </w:r>
      <w:proofErr w:type="spellEnd"/>
      <w:r w:rsidRPr="00DC5026">
        <w:rPr>
          <w:rFonts w:ascii="Times New Roman" w:hAnsi="Times New Roman" w:cs="Times New Roman"/>
          <w:sz w:val="16"/>
          <w:szCs w:val="16"/>
        </w:rPr>
        <w:t xml:space="preserve"> района Пензенской области от 06.12.2019 №75</w:t>
      </w:r>
      <w:r w:rsidRPr="00DC5026">
        <w:rPr>
          <w:rFonts w:ascii="Times New Roman" w:hAnsi="Times New Roman" w:cs="Times New Roman"/>
          <w:b/>
          <w:sz w:val="16"/>
          <w:szCs w:val="16"/>
        </w:rPr>
        <w:t xml:space="preserve"> </w:t>
      </w:r>
      <w:r w:rsidRPr="00DC5026">
        <w:rPr>
          <w:rFonts w:ascii="Times New Roman" w:hAnsi="Times New Roman" w:cs="Times New Roman"/>
          <w:sz w:val="16"/>
          <w:szCs w:val="16"/>
        </w:rPr>
        <w:t>следующие  изменения:</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 xml:space="preserve">1) в абзаце втором подпункта 1.3.2. пункта 1.3. Административного регламента  и далее по тексту регламента слово «услуга» заменить  словами </w:t>
      </w:r>
    </w:p>
    <w:p w:rsidR="00AC44DF" w:rsidRPr="00DC5026" w:rsidRDefault="00AC44DF" w:rsidP="00AC44DF">
      <w:pPr>
        <w:pStyle w:val="ConsPlusNormal"/>
        <w:jc w:val="both"/>
        <w:rPr>
          <w:rFonts w:ascii="Times New Roman" w:hAnsi="Times New Roman" w:cs="Times New Roman"/>
          <w:sz w:val="16"/>
          <w:szCs w:val="16"/>
        </w:rPr>
      </w:pPr>
      <w:r w:rsidRPr="00DC5026">
        <w:rPr>
          <w:rFonts w:ascii="Times New Roman" w:hAnsi="Times New Roman" w:cs="Times New Roman"/>
          <w:sz w:val="16"/>
          <w:szCs w:val="16"/>
        </w:rPr>
        <w:t xml:space="preserve">«муниципальная  услуга»;  </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2) абзац первый подпункта «г» пункта 1.4 изложить в следующей редакции:</w:t>
      </w:r>
    </w:p>
    <w:p w:rsidR="00AC44DF" w:rsidRPr="00DC5026" w:rsidRDefault="00AC44DF" w:rsidP="00AC44DF">
      <w:pPr>
        <w:pStyle w:val="ConsPlusTitle"/>
        <w:ind w:firstLine="709"/>
        <w:jc w:val="both"/>
        <w:rPr>
          <w:b w:val="0"/>
          <w:sz w:val="16"/>
          <w:szCs w:val="16"/>
        </w:rPr>
      </w:pPr>
      <w:r w:rsidRPr="00DC5026">
        <w:rPr>
          <w:b w:val="0"/>
          <w:sz w:val="16"/>
          <w:szCs w:val="16"/>
        </w:rPr>
        <w:t>«по электронной почте ответ по вопросам, перечень которых установлен пунктом 1.5 Административного регламента предоставления муниципальной услуги «Предоставление муниципального имущества в безвозмездное пользование» (далее - Административный регламент)</w:t>
      </w:r>
      <w:r w:rsidRPr="00DC5026">
        <w:rPr>
          <w:sz w:val="16"/>
          <w:szCs w:val="16"/>
        </w:rPr>
        <w:t xml:space="preserve">, </w:t>
      </w:r>
      <w:r w:rsidRPr="00DC5026">
        <w:rPr>
          <w:b w:val="0"/>
          <w:sz w:val="16"/>
          <w:szCs w:val="16"/>
        </w:rPr>
        <w:t>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3) пункт 2.4. Административного регламента изложить в следующей редакции:</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«2.4  Срок предоставления муниципальной услуги.</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2.4.1. Срок предоставления муниципальной услуги, за исключением случаев, предусмотренных в пункте 9 части 1 статьи 17.1 Федерального закона от 26.07.2006 № 135-ФЗ «О защите конкуренции» (с последующими изменениями) (далее - Закон о защите конкуренции), не должен превышать 30 календарных дней со дня поступления заявления о предоставлении муниципального имущества в Администрацию.</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Срок предоставления муниципальной услуги при предоставлении муниципальной  преференции обусловлен сроком рассмотрения документов антимонопольным органом.</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2.4.2. Срок принятия решения об отказе в муниципальной услуге не должен превышать 10 дней со дня поступления заявления о предоставлении муниципального имущества в Администрацию.»;</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 xml:space="preserve">4) из  подпункта 2.6.1 пункта 2.6 Административного регламента исключить строку: </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«а) нотариально заверенные копии учредительных документов;»;</w:t>
      </w:r>
    </w:p>
    <w:p w:rsidR="00AC44DF" w:rsidRPr="00DC5026" w:rsidRDefault="00AC44DF" w:rsidP="00AC44DF">
      <w:pPr>
        <w:pStyle w:val="ConsPlusNormal"/>
        <w:ind w:firstLine="709"/>
        <w:jc w:val="both"/>
        <w:rPr>
          <w:rFonts w:ascii="Times New Roman" w:hAnsi="Times New Roman" w:cs="Times New Roman"/>
          <w:bCs/>
          <w:sz w:val="16"/>
          <w:szCs w:val="16"/>
        </w:rPr>
      </w:pPr>
      <w:r w:rsidRPr="00DC5026">
        <w:rPr>
          <w:rFonts w:ascii="Times New Roman" w:hAnsi="Times New Roman" w:cs="Times New Roman"/>
          <w:sz w:val="16"/>
          <w:szCs w:val="16"/>
        </w:rPr>
        <w:t>5) в  абзаце третьем подпункта 2.12.7 пункта 2.12 Административного регламента слово «</w:t>
      </w:r>
      <w:r w:rsidRPr="00DC5026">
        <w:rPr>
          <w:rFonts w:ascii="Times New Roman" w:hAnsi="Times New Roman" w:cs="Times New Roman"/>
          <w:bCs/>
          <w:sz w:val="16"/>
          <w:szCs w:val="16"/>
        </w:rPr>
        <w:t>Департамента» заменить словом «Администрации»;</w:t>
      </w:r>
    </w:p>
    <w:p w:rsidR="00AC44DF" w:rsidRPr="00DC5026" w:rsidRDefault="00AC44DF" w:rsidP="00AC44DF">
      <w:pPr>
        <w:pStyle w:val="ConsPlusNormal"/>
        <w:ind w:firstLine="709"/>
        <w:jc w:val="both"/>
        <w:rPr>
          <w:rFonts w:ascii="Times New Roman" w:hAnsi="Times New Roman" w:cs="Times New Roman"/>
          <w:bCs/>
          <w:sz w:val="16"/>
          <w:szCs w:val="16"/>
        </w:rPr>
      </w:pPr>
      <w:r w:rsidRPr="00DC5026">
        <w:rPr>
          <w:rFonts w:ascii="Times New Roman" w:hAnsi="Times New Roman" w:cs="Times New Roman"/>
          <w:bCs/>
          <w:sz w:val="16"/>
          <w:szCs w:val="16"/>
        </w:rPr>
        <w:t>6) пункт 3.1 Административного регламента  изложить в следующей редакции:</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«3.1. Исчерпывающий перечень административных процедур:</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 прием, регистрация заявления и документов,  их рассмотрение и передача специалисту, ответственному за предоставление услуги;</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 проведение экспертизы представленных документов;</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 xml:space="preserve"> - подготовка ответа об отказе в предоставлении муниципальной услуги;</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 xml:space="preserve"> - подготовка комплекта документов в антимонопольный орган в случае предоставления муниципальной преференции, получение согласия </w:t>
      </w:r>
      <w:r w:rsidRPr="00DC5026">
        <w:rPr>
          <w:rFonts w:ascii="Times New Roman" w:hAnsi="Times New Roman" w:cs="Times New Roman"/>
          <w:sz w:val="16"/>
          <w:szCs w:val="16"/>
        </w:rPr>
        <w:lastRenderedPageBreak/>
        <w:t>или отказа в предоставлении муниципальной преференции;</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 подготовка ответа об отказе в предоставлении муниципальной услуги (преференции), в случае отказа антимонопольного органа;</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 xml:space="preserve">- подготовка проекта постановления Администрации о предоставлении в безвозмездное пользование имущества; </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 оформление договора безвозмездного  пользования;</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 регистрация и выдача договора безвозмездного  пользования;</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-особенности предоставление муниципальной услуги в МФЦ;</w:t>
      </w:r>
    </w:p>
    <w:p w:rsidR="00AC44DF" w:rsidRPr="00DC5026" w:rsidRDefault="00AC44DF" w:rsidP="00AC44DF">
      <w:pPr>
        <w:pStyle w:val="ConsPlusNormal"/>
        <w:ind w:firstLine="709"/>
        <w:jc w:val="both"/>
        <w:rPr>
          <w:rFonts w:ascii="Times New Roman" w:hAnsi="Times New Roman" w:cs="Times New Roman"/>
          <w:bCs/>
          <w:sz w:val="16"/>
          <w:szCs w:val="16"/>
        </w:rPr>
      </w:pPr>
      <w:r w:rsidRPr="00DC5026">
        <w:rPr>
          <w:rFonts w:ascii="Times New Roman" w:hAnsi="Times New Roman" w:cs="Times New Roman"/>
          <w:bCs/>
          <w:sz w:val="16"/>
          <w:szCs w:val="16"/>
        </w:rPr>
        <w:t>-</w:t>
      </w:r>
      <w:r w:rsidRPr="00DC5026">
        <w:rPr>
          <w:rFonts w:ascii="Times New Roman" w:hAnsi="Times New Roman" w:cs="Times New Roman"/>
          <w:sz w:val="16"/>
          <w:szCs w:val="16"/>
        </w:rPr>
        <w:t xml:space="preserve"> порядок исправления допущенных опечаток и ошибок в выданных в результате предоставления муниципальной услуги документах.»;</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bCs/>
          <w:sz w:val="16"/>
          <w:szCs w:val="16"/>
        </w:rPr>
        <w:t>7) в подпункте 3.2.3 пункта3.2.</w:t>
      </w:r>
      <w:r w:rsidRPr="00DC5026">
        <w:rPr>
          <w:rFonts w:ascii="Times New Roman" w:hAnsi="Times New Roman" w:cs="Times New Roman"/>
          <w:sz w:val="16"/>
          <w:szCs w:val="16"/>
        </w:rPr>
        <w:t>Административного регламента слова</w:t>
      </w:r>
      <w:r w:rsidRPr="00DC5026">
        <w:rPr>
          <w:rFonts w:ascii="Times New Roman" w:hAnsi="Times New Roman" w:cs="Times New Roman"/>
          <w:bCs/>
          <w:sz w:val="16"/>
          <w:szCs w:val="16"/>
        </w:rPr>
        <w:t>«</w:t>
      </w:r>
      <w:r w:rsidRPr="00DC5026">
        <w:rPr>
          <w:rFonts w:ascii="Times New Roman" w:hAnsi="Times New Roman" w:cs="Times New Roman"/>
          <w:sz w:val="16"/>
          <w:szCs w:val="16"/>
        </w:rPr>
        <w:t>2 (два)» заменить словами 1(одного) ;</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8) в пункте 3.6.3  слова «-2 (два)» заменить словами «-3 (три);</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bCs/>
          <w:sz w:val="16"/>
          <w:szCs w:val="16"/>
        </w:rPr>
        <w:t xml:space="preserve">9) пункт 3.7.3 </w:t>
      </w:r>
      <w:r w:rsidRPr="00DC5026">
        <w:rPr>
          <w:rFonts w:ascii="Times New Roman" w:hAnsi="Times New Roman" w:cs="Times New Roman"/>
          <w:sz w:val="16"/>
          <w:szCs w:val="16"/>
        </w:rPr>
        <w:t>Административного регламента изложить в следующей редакции:</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«3.7.3. Основные параметры Договора вносятся в базу данных «Безвозмездное пользование». Базу данных «Безвозмездное пользование» формирует и ведет Администрация. Договор заключается в письменной форме, путем составления одного документа, исполненного в двух экземплярах, по одному экземпляру для каждой стороны.»;</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 xml:space="preserve">10) </w:t>
      </w:r>
      <w:r w:rsidRPr="00DC5026">
        <w:rPr>
          <w:rFonts w:ascii="Times New Roman" w:hAnsi="Times New Roman" w:cs="Times New Roman"/>
          <w:bCs/>
          <w:sz w:val="16"/>
          <w:szCs w:val="16"/>
        </w:rPr>
        <w:t xml:space="preserve">пункт 3.8.3 </w:t>
      </w:r>
      <w:r w:rsidRPr="00DC5026">
        <w:rPr>
          <w:rFonts w:ascii="Times New Roman" w:hAnsi="Times New Roman" w:cs="Times New Roman"/>
          <w:sz w:val="16"/>
          <w:szCs w:val="16"/>
        </w:rPr>
        <w:t>Административного регламента изложить в следующей редакции:</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«3.8.3. Получение договора заявителем фиксируется в Журнале регистрации и выдачи договоров безвозмездного  пользования путем указания заявителем своих имени, фамилии, отчества ( при его наличии), занимаемой должности и даты получения Договора.».</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3. Опубликовать настоящее постановление в информационном бюллетене                  «</w:t>
      </w:r>
      <w:proofErr w:type="spellStart"/>
      <w:r w:rsidRPr="00DC5026">
        <w:rPr>
          <w:rFonts w:ascii="Times New Roman" w:hAnsi="Times New Roman" w:cs="Times New Roman"/>
          <w:sz w:val="16"/>
          <w:szCs w:val="16"/>
        </w:rPr>
        <w:t>Большелукинские</w:t>
      </w:r>
      <w:proofErr w:type="spellEnd"/>
      <w:r w:rsidRPr="00DC5026">
        <w:rPr>
          <w:rFonts w:ascii="Times New Roman" w:hAnsi="Times New Roman" w:cs="Times New Roman"/>
          <w:sz w:val="16"/>
          <w:szCs w:val="16"/>
        </w:rPr>
        <w:t xml:space="preserve"> вести» и разместить на официальном сайте администрации </w:t>
      </w:r>
      <w:proofErr w:type="spellStart"/>
      <w:r w:rsidRPr="00DC5026">
        <w:rPr>
          <w:rFonts w:ascii="Times New Roman" w:hAnsi="Times New Roman" w:cs="Times New Roman"/>
          <w:sz w:val="16"/>
          <w:szCs w:val="16"/>
        </w:rPr>
        <w:t>Большелукинского</w:t>
      </w:r>
      <w:proofErr w:type="spellEnd"/>
      <w:r w:rsidRPr="00DC5026">
        <w:rPr>
          <w:rFonts w:ascii="Times New Roman" w:hAnsi="Times New Roman" w:cs="Times New Roman"/>
          <w:sz w:val="16"/>
          <w:szCs w:val="16"/>
        </w:rPr>
        <w:t xml:space="preserve"> сельсовета </w:t>
      </w:r>
      <w:proofErr w:type="spellStart"/>
      <w:r w:rsidRPr="00DC5026">
        <w:rPr>
          <w:rFonts w:ascii="Times New Roman" w:hAnsi="Times New Roman" w:cs="Times New Roman"/>
          <w:sz w:val="16"/>
          <w:szCs w:val="16"/>
        </w:rPr>
        <w:t>Вадинского</w:t>
      </w:r>
      <w:proofErr w:type="spellEnd"/>
      <w:r w:rsidRPr="00DC5026">
        <w:rPr>
          <w:rFonts w:ascii="Times New Roman" w:hAnsi="Times New Roman" w:cs="Times New Roman"/>
          <w:sz w:val="16"/>
          <w:szCs w:val="16"/>
        </w:rPr>
        <w:t xml:space="preserve"> района Пензенской области в информационно-телекоммуникационной сети «Интернет».</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4. Настоящее постановление вступает в силу на следующий день после дня его официального опубликования.</w:t>
      </w:r>
    </w:p>
    <w:p w:rsidR="00AC44DF" w:rsidRPr="00DC5026" w:rsidRDefault="00AC44DF" w:rsidP="00AC44DF">
      <w:pPr>
        <w:pStyle w:val="ConsPlusNormal"/>
        <w:ind w:firstLine="709"/>
        <w:jc w:val="both"/>
        <w:rPr>
          <w:rFonts w:ascii="Times New Roman" w:hAnsi="Times New Roman" w:cs="Times New Roman"/>
          <w:sz w:val="16"/>
          <w:szCs w:val="16"/>
        </w:rPr>
      </w:pPr>
      <w:r w:rsidRPr="00DC5026">
        <w:rPr>
          <w:rFonts w:ascii="Times New Roman" w:hAnsi="Times New Roman" w:cs="Times New Roman"/>
          <w:sz w:val="16"/>
          <w:szCs w:val="16"/>
        </w:rPr>
        <w:t xml:space="preserve">5. Контроль за исполнением настоящего постановления возложить на                        Главу администрации </w:t>
      </w:r>
      <w:proofErr w:type="spellStart"/>
      <w:r w:rsidRPr="00DC5026">
        <w:rPr>
          <w:rFonts w:ascii="Times New Roman" w:hAnsi="Times New Roman" w:cs="Times New Roman"/>
          <w:sz w:val="16"/>
          <w:szCs w:val="16"/>
        </w:rPr>
        <w:t>Большелукинского</w:t>
      </w:r>
      <w:proofErr w:type="spellEnd"/>
      <w:r w:rsidRPr="00DC5026">
        <w:rPr>
          <w:rFonts w:ascii="Times New Roman" w:hAnsi="Times New Roman" w:cs="Times New Roman"/>
          <w:sz w:val="16"/>
          <w:szCs w:val="16"/>
        </w:rPr>
        <w:t xml:space="preserve"> сельсовета </w:t>
      </w:r>
      <w:proofErr w:type="spellStart"/>
      <w:r w:rsidRPr="00DC5026">
        <w:rPr>
          <w:rFonts w:ascii="Times New Roman" w:hAnsi="Times New Roman" w:cs="Times New Roman"/>
          <w:sz w:val="16"/>
          <w:szCs w:val="16"/>
        </w:rPr>
        <w:t>Вадинского</w:t>
      </w:r>
      <w:proofErr w:type="spellEnd"/>
      <w:r w:rsidRPr="00DC5026">
        <w:rPr>
          <w:rFonts w:ascii="Times New Roman" w:hAnsi="Times New Roman" w:cs="Times New Roman"/>
          <w:sz w:val="16"/>
          <w:szCs w:val="16"/>
        </w:rPr>
        <w:t xml:space="preserve"> района Пензенской области.</w:t>
      </w:r>
    </w:p>
    <w:p w:rsidR="00AC44DF" w:rsidRPr="00DC5026" w:rsidRDefault="00AC44DF" w:rsidP="00AC44DF">
      <w:pPr>
        <w:pStyle w:val="a1"/>
        <w:tabs>
          <w:tab w:val="left" w:pos="851"/>
          <w:tab w:val="left" w:pos="3975"/>
        </w:tabs>
        <w:spacing w:after="0"/>
        <w:ind w:firstLine="709"/>
        <w:jc w:val="both"/>
        <w:rPr>
          <w:sz w:val="16"/>
          <w:szCs w:val="16"/>
        </w:rPr>
      </w:pPr>
    </w:p>
    <w:p w:rsidR="00AC44DF" w:rsidRPr="00DC5026" w:rsidRDefault="00AC44DF" w:rsidP="00AC44DF">
      <w:pPr>
        <w:widowControl w:val="0"/>
        <w:autoSpaceDE w:val="0"/>
        <w:autoSpaceDN w:val="0"/>
        <w:adjustRightInd w:val="0"/>
        <w:ind w:hanging="142"/>
        <w:jc w:val="both"/>
        <w:outlineLvl w:val="0"/>
        <w:rPr>
          <w:sz w:val="16"/>
          <w:szCs w:val="16"/>
        </w:rPr>
      </w:pPr>
      <w:r w:rsidRPr="00DC5026">
        <w:rPr>
          <w:sz w:val="16"/>
          <w:szCs w:val="16"/>
        </w:rPr>
        <w:t xml:space="preserve">Глава администрации </w:t>
      </w:r>
    </w:p>
    <w:p w:rsidR="00AC44DF" w:rsidRPr="00DC5026" w:rsidRDefault="00AC44DF" w:rsidP="00AC44DF">
      <w:pPr>
        <w:widowControl w:val="0"/>
        <w:autoSpaceDE w:val="0"/>
        <w:autoSpaceDN w:val="0"/>
        <w:adjustRightInd w:val="0"/>
        <w:ind w:hanging="142"/>
        <w:jc w:val="both"/>
        <w:outlineLvl w:val="0"/>
        <w:rPr>
          <w:sz w:val="16"/>
          <w:szCs w:val="16"/>
        </w:rPr>
      </w:pPr>
      <w:proofErr w:type="spellStart"/>
      <w:r w:rsidRPr="00DC5026">
        <w:rPr>
          <w:sz w:val="16"/>
          <w:szCs w:val="16"/>
        </w:rPr>
        <w:t>Большелукинского</w:t>
      </w:r>
      <w:proofErr w:type="spellEnd"/>
      <w:r w:rsidRPr="00DC5026">
        <w:rPr>
          <w:sz w:val="16"/>
          <w:szCs w:val="16"/>
        </w:rPr>
        <w:t xml:space="preserve"> сельсовета </w:t>
      </w:r>
    </w:p>
    <w:p w:rsidR="00AC44DF" w:rsidRPr="00DC5026" w:rsidRDefault="00AC44DF" w:rsidP="00AC44DF">
      <w:pPr>
        <w:widowControl w:val="0"/>
        <w:autoSpaceDE w:val="0"/>
        <w:autoSpaceDN w:val="0"/>
        <w:ind w:hanging="142"/>
        <w:jc w:val="both"/>
        <w:rPr>
          <w:sz w:val="16"/>
          <w:szCs w:val="16"/>
        </w:rPr>
      </w:pPr>
      <w:proofErr w:type="spellStart"/>
      <w:r w:rsidRPr="00DC5026">
        <w:rPr>
          <w:sz w:val="16"/>
          <w:szCs w:val="16"/>
        </w:rPr>
        <w:t>Вадинского</w:t>
      </w:r>
      <w:proofErr w:type="spellEnd"/>
      <w:r w:rsidRPr="00DC5026">
        <w:rPr>
          <w:sz w:val="16"/>
          <w:szCs w:val="16"/>
        </w:rPr>
        <w:t xml:space="preserve"> района Пензенской области                                                  Ю.В.Коровин </w:t>
      </w:r>
    </w:p>
    <w:p w:rsidR="00AC44DF" w:rsidRDefault="00AC44DF" w:rsidP="009208EA">
      <w:pPr>
        <w:jc w:val="center"/>
        <w:rPr>
          <w:b/>
          <w:sz w:val="18"/>
          <w:szCs w:val="18"/>
        </w:rPr>
      </w:pPr>
    </w:p>
    <w:p w:rsidR="009208EA" w:rsidRPr="001F64D4" w:rsidRDefault="009208EA" w:rsidP="009208EA">
      <w:pPr>
        <w:jc w:val="center"/>
        <w:rPr>
          <w:b/>
          <w:sz w:val="18"/>
          <w:szCs w:val="18"/>
        </w:rPr>
      </w:pPr>
      <w:r w:rsidRPr="001F64D4">
        <w:rPr>
          <w:b/>
          <w:sz w:val="18"/>
          <w:szCs w:val="18"/>
        </w:rPr>
        <w:t xml:space="preserve">Информация прокуратуры </w:t>
      </w:r>
      <w:proofErr w:type="spellStart"/>
      <w:r w:rsidRPr="001F64D4">
        <w:rPr>
          <w:b/>
          <w:sz w:val="18"/>
          <w:szCs w:val="18"/>
        </w:rPr>
        <w:t>Вадинского</w:t>
      </w:r>
      <w:proofErr w:type="spellEnd"/>
      <w:r w:rsidRPr="001F64D4">
        <w:rPr>
          <w:b/>
          <w:sz w:val="18"/>
          <w:szCs w:val="18"/>
        </w:rPr>
        <w:t xml:space="preserve"> района</w:t>
      </w:r>
    </w:p>
    <w:p w:rsidR="009208EA" w:rsidRPr="00684621" w:rsidRDefault="009208EA" w:rsidP="009208EA">
      <w:pPr>
        <w:rPr>
          <w:b/>
          <w:sz w:val="16"/>
          <w:szCs w:val="16"/>
        </w:rPr>
      </w:pPr>
    </w:p>
    <w:p w:rsidR="009208EA" w:rsidRPr="00684621" w:rsidRDefault="009208EA" w:rsidP="009208EA">
      <w:pPr>
        <w:rPr>
          <w:b/>
          <w:sz w:val="16"/>
          <w:szCs w:val="16"/>
        </w:rPr>
      </w:pPr>
    </w:p>
    <w:p w:rsidR="00D646FF" w:rsidRPr="003515D4" w:rsidRDefault="00D646FF" w:rsidP="00D646FF">
      <w:pPr>
        <w:rPr>
          <w:sz w:val="16"/>
          <w:szCs w:val="16"/>
        </w:rPr>
      </w:pPr>
    </w:p>
    <w:p w:rsidR="009208EA" w:rsidRPr="001F64D4" w:rsidRDefault="009208EA" w:rsidP="009208EA">
      <w:pPr>
        <w:ind w:firstLine="709"/>
        <w:rPr>
          <w:b/>
          <w:sz w:val="18"/>
          <w:szCs w:val="18"/>
        </w:rPr>
      </w:pPr>
      <w:r w:rsidRPr="001F64D4">
        <w:rPr>
          <w:b/>
          <w:sz w:val="18"/>
          <w:szCs w:val="18"/>
        </w:rPr>
        <w:t>Подача заявления о привлечении к административной ответственности в арбитражный суд</w:t>
      </w:r>
    </w:p>
    <w:p w:rsidR="009208EA" w:rsidRPr="001F64D4" w:rsidRDefault="009208EA" w:rsidP="009208EA">
      <w:pPr>
        <w:ind w:firstLine="709"/>
        <w:rPr>
          <w:sz w:val="18"/>
          <w:szCs w:val="18"/>
        </w:rPr>
      </w:pPr>
      <w:r w:rsidRPr="001F64D4">
        <w:rPr>
          <w:sz w:val="18"/>
          <w:szCs w:val="18"/>
        </w:rPr>
        <w:t>﻿</w:t>
      </w:r>
    </w:p>
    <w:p w:rsidR="009208EA" w:rsidRPr="001F64D4" w:rsidRDefault="009208EA" w:rsidP="009208EA">
      <w:pPr>
        <w:ind w:firstLine="709"/>
        <w:rPr>
          <w:sz w:val="18"/>
          <w:szCs w:val="18"/>
        </w:rPr>
      </w:pPr>
      <w:r w:rsidRPr="001F64D4">
        <w:rPr>
          <w:sz w:val="18"/>
          <w:szCs w:val="18"/>
        </w:rPr>
        <w:t>В соответствии со статьей 203 Арбитражного процессуального кодекса Российской Федерации (далее – АПК РФ) заявление о привлечении к административной ответственности подается в арбитражный суд по адресу или месту жительства лица, в отношении которого составлен протокол об административном правонарушении. В случае, если лицо, в отношении которого составлен протокол об административном правонарушении, привлекается за административное правонарушение, совершенное вне места его нахождения или места его жительства, указанное заявление может быть подано в арбитражный суд по месту совершения административного правонарушения.</w:t>
      </w:r>
    </w:p>
    <w:p w:rsidR="009208EA" w:rsidRPr="001F64D4" w:rsidRDefault="009208EA" w:rsidP="009208EA">
      <w:pPr>
        <w:ind w:firstLine="709"/>
        <w:rPr>
          <w:sz w:val="18"/>
          <w:szCs w:val="18"/>
        </w:rPr>
      </w:pPr>
    </w:p>
    <w:p w:rsidR="009208EA" w:rsidRPr="001F64D4" w:rsidRDefault="009208EA" w:rsidP="009208EA">
      <w:pPr>
        <w:ind w:firstLine="709"/>
        <w:rPr>
          <w:sz w:val="18"/>
          <w:szCs w:val="18"/>
        </w:rPr>
      </w:pPr>
      <w:r w:rsidRPr="001F64D4">
        <w:rPr>
          <w:sz w:val="18"/>
          <w:szCs w:val="18"/>
        </w:rPr>
        <w:t xml:space="preserve">         В силу статьи 204 АПК РФ в заявлении должны быть также указаны:</w:t>
      </w:r>
    </w:p>
    <w:p w:rsidR="009208EA" w:rsidRPr="001F64D4" w:rsidRDefault="009208EA" w:rsidP="009208EA">
      <w:pPr>
        <w:ind w:firstLine="709"/>
        <w:rPr>
          <w:sz w:val="18"/>
          <w:szCs w:val="18"/>
        </w:rPr>
      </w:pPr>
    </w:p>
    <w:p w:rsidR="009208EA" w:rsidRPr="001F64D4" w:rsidRDefault="009208EA" w:rsidP="009208EA">
      <w:pPr>
        <w:ind w:firstLine="709"/>
        <w:rPr>
          <w:sz w:val="18"/>
          <w:szCs w:val="18"/>
        </w:rPr>
      </w:pPr>
      <w:r w:rsidRPr="001F64D4">
        <w:rPr>
          <w:sz w:val="18"/>
          <w:szCs w:val="18"/>
        </w:rPr>
        <w:t>1) дата и место совершения действий, послуживших основанием для составления протокола об административном правонарушении;</w:t>
      </w:r>
    </w:p>
    <w:p w:rsidR="009208EA" w:rsidRPr="001F64D4" w:rsidRDefault="009208EA" w:rsidP="009208EA">
      <w:pPr>
        <w:ind w:firstLine="709"/>
        <w:rPr>
          <w:sz w:val="18"/>
          <w:szCs w:val="18"/>
        </w:rPr>
      </w:pPr>
    </w:p>
    <w:p w:rsidR="009208EA" w:rsidRPr="001F64D4" w:rsidRDefault="009208EA" w:rsidP="009208EA">
      <w:pPr>
        <w:ind w:firstLine="709"/>
        <w:rPr>
          <w:sz w:val="18"/>
          <w:szCs w:val="18"/>
        </w:rPr>
      </w:pPr>
      <w:r w:rsidRPr="001F64D4">
        <w:rPr>
          <w:sz w:val="18"/>
          <w:szCs w:val="18"/>
        </w:rPr>
        <w:t>2) должность, фамилия и инициалы лица, составившего протокол об административном правонарушении;</w:t>
      </w:r>
    </w:p>
    <w:p w:rsidR="009208EA" w:rsidRPr="001F64D4" w:rsidRDefault="009208EA" w:rsidP="009208EA">
      <w:pPr>
        <w:ind w:firstLine="709"/>
        <w:rPr>
          <w:sz w:val="18"/>
          <w:szCs w:val="18"/>
        </w:rPr>
      </w:pPr>
    </w:p>
    <w:p w:rsidR="009208EA" w:rsidRPr="001F64D4" w:rsidRDefault="009208EA" w:rsidP="009208EA">
      <w:pPr>
        <w:ind w:firstLine="709"/>
        <w:rPr>
          <w:sz w:val="18"/>
          <w:szCs w:val="18"/>
        </w:rPr>
      </w:pPr>
      <w:r w:rsidRPr="001F64D4">
        <w:rPr>
          <w:sz w:val="18"/>
          <w:szCs w:val="18"/>
        </w:rPr>
        <w:t>3) сведения о лице, в отношении которого составлен протокол об административном правонарушении;</w:t>
      </w:r>
    </w:p>
    <w:p w:rsidR="009208EA" w:rsidRPr="001F64D4" w:rsidRDefault="009208EA" w:rsidP="009208EA">
      <w:pPr>
        <w:ind w:firstLine="709"/>
        <w:rPr>
          <w:sz w:val="18"/>
          <w:szCs w:val="18"/>
        </w:rPr>
      </w:pPr>
    </w:p>
    <w:p w:rsidR="009208EA" w:rsidRPr="001F64D4" w:rsidRDefault="009208EA" w:rsidP="009208EA">
      <w:pPr>
        <w:ind w:firstLine="709"/>
        <w:rPr>
          <w:sz w:val="18"/>
          <w:szCs w:val="18"/>
        </w:rPr>
      </w:pPr>
      <w:r w:rsidRPr="001F64D4">
        <w:rPr>
          <w:sz w:val="18"/>
          <w:szCs w:val="18"/>
        </w:rPr>
        <w:t>4) нормы закона, предусматривающего административную ответственность за действия, послужившие основанием для составления протокола об административном правонарушении;</w:t>
      </w:r>
    </w:p>
    <w:p w:rsidR="009208EA" w:rsidRPr="001F64D4" w:rsidRDefault="009208EA" w:rsidP="009208EA">
      <w:pPr>
        <w:ind w:firstLine="709"/>
        <w:rPr>
          <w:sz w:val="18"/>
          <w:szCs w:val="18"/>
        </w:rPr>
      </w:pPr>
    </w:p>
    <w:p w:rsidR="009208EA" w:rsidRPr="001F64D4" w:rsidRDefault="009208EA" w:rsidP="009208EA">
      <w:pPr>
        <w:ind w:firstLine="709"/>
        <w:rPr>
          <w:sz w:val="18"/>
          <w:szCs w:val="18"/>
        </w:rPr>
      </w:pPr>
      <w:r w:rsidRPr="001F64D4">
        <w:rPr>
          <w:sz w:val="18"/>
          <w:szCs w:val="18"/>
        </w:rPr>
        <w:t>5) требование заявителя о привлечении к административной ответственности.</w:t>
      </w:r>
    </w:p>
    <w:p w:rsidR="009208EA" w:rsidRPr="001F64D4" w:rsidRDefault="009208EA" w:rsidP="009208EA">
      <w:pPr>
        <w:ind w:firstLine="709"/>
        <w:rPr>
          <w:sz w:val="18"/>
          <w:szCs w:val="18"/>
        </w:rPr>
      </w:pPr>
    </w:p>
    <w:p w:rsidR="009208EA" w:rsidRPr="001F64D4" w:rsidRDefault="009208EA" w:rsidP="009208EA">
      <w:pPr>
        <w:ind w:firstLine="709"/>
        <w:rPr>
          <w:sz w:val="18"/>
          <w:szCs w:val="18"/>
        </w:rPr>
      </w:pPr>
      <w:r w:rsidRPr="001F64D4">
        <w:rPr>
          <w:sz w:val="18"/>
          <w:szCs w:val="18"/>
        </w:rPr>
        <w:t>К заявлению прилагаются протокол об административном правонарушении и прилагаемые к протоколу документы, а также уведомление о вручении или иной документ, подтверждающие направление копии заявления лицу, в отношении которого составлен протокол об административном правонарушении.</w:t>
      </w:r>
    </w:p>
    <w:p w:rsidR="009208EA" w:rsidRPr="001F64D4" w:rsidRDefault="009208EA" w:rsidP="009208EA">
      <w:pPr>
        <w:ind w:firstLine="709"/>
        <w:rPr>
          <w:sz w:val="18"/>
          <w:szCs w:val="18"/>
        </w:rPr>
      </w:pPr>
    </w:p>
    <w:p w:rsidR="009208EA" w:rsidRPr="001F64D4" w:rsidRDefault="009208EA" w:rsidP="009208EA">
      <w:pPr>
        <w:ind w:firstLine="709"/>
        <w:rPr>
          <w:sz w:val="18"/>
          <w:szCs w:val="18"/>
        </w:rPr>
      </w:pPr>
      <w:r w:rsidRPr="001F64D4">
        <w:rPr>
          <w:sz w:val="18"/>
          <w:szCs w:val="18"/>
        </w:rPr>
        <w:t>Прокурор района</w:t>
      </w:r>
    </w:p>
    <w:p w:rsidR="009208EA" w:rsidRPr="001F64D4" w:rsidRDefault="009208EA" w:rsidP="009208EA">
      <w:pPr>
        <w:ind w:firstLine="709"/>
        <w:rPr>
          <w:sz w:val="18"/>
          <w:szCs w:val="18"/>
        </w:rPr>
      </w:pPr>
    </w:p>
    <w:p w:rsidR="009208EA" w:rsidRPr="001F64D4" w:rsidRDefault="009208EA" w:rsidP="009208EA">
      <w:pPr>
        <w:tabs>
          <w:tab w:val="left" w:pos="6885"/>
        </w:tabs>
        <w:ind w:firstLine="709"/>
        <w:rPr>
          <w:sz w:val="18"/>
          <w:szCs w:val="18"/>
        </w:rPr>
      </w:pPr>
      <w:r w:rsidRPr="001F64D4">
        <w:rPr>
          <w:sz w:val="18"/>
          <w:szCs w:val="18"/>
        </w:rPr>
        <w:t>Советник юстиции</w:t>
      </w:r>
      <w:r w:rsidRPr="001F64D4">
        <w:rPr>
          <w:sz w:val="18"/>
          <w:szCs w:val="18"/>
        </w:rPr>
        <w:tab/>
        <w:t xml:space="preserve">В.А. </w:t>
      </w:r>
      <w:proofErr w:type="spellStart"/>
      <w:r w:rsidRPr="001F64D4">
        <w:rPr>
          <w:sz w:val="18"/>
          <w:szCs w:val="18"/>
        </w:rPr>
        <w:t>Ариткин</w:t>
      </w:r>
      <w:bookmarkStart w:id="8" w:name="_GoBack"/>
      <w:bookmarkEnd w:id="8"/>
      <w:proofErr w:type="spellEnd"/>
    </w:p>
    <w:p w:rsidR="000A29F7" w:rsidRPr="00B373EA" w:rsidRDefault="000A29F7" w:rsidP="00E42786">
      <w:pPr>
        <w:ind w:firstLine="708"/>
        <w:jc w:val="center"/>
        <w:rPr>
          <w:sz w:val="18"/>
          <w:szCs w:val="18"/>
        </w:rPr>
      </w:pPr>
    </w:p>
    <w:p w:rsidR="00654FE9" w:rsidRPr="00B373EA" w:rsidRDefault="00654FE9" w:rsidP="00E83FE0">
      <w:pPr>
        <w:jc w:val="both"/>
        <w:rPr>
          <w:b/>
          <w:sz w:val="18"/>
          <w:szCs w:val="18"/>
        </w:rPr>
      </w:pPr>
    </w:p>
    <w:p w:rsidR="00654FE9" w:rsidRPr="00B373EA" w:rsidRDefault="00654FE9" w:rsidP="00654FE9">
      <w:pPr>
        <w:widowControl w:val="0"/>
        <w:jc w:val="both"/>
        <w:rPr>
          <w:b/>
          <w:bCs/>
          <w:sz w:val="18"/>
          <w:szCs w:val="18"/>
        </w:rPr>
      </w:pPr>
      <w:r w:rsidRPr="00B373EA">
        <w:rPr>
          <w:b/>
          <w:bCs/>
          <w:sz w:val="18"/>
          <w:szCs w:val="18"/>
          <w:u w:val="single"/>
        </w:rPr>
        <w:t>Главный редактор:</w:t>
      </w:r>
      <w:r w:rsidRPr="00B373EA">
        <w:rPr>
          <w:b/>
          <w:bCs/>
          <w:sz w:val="18"/>
          <w:szCs w:val="18"/>
        </w:rPr>
        <w:t xml:space="preserve"> Коровин Юрий Васильевич   </w:t>
      </w:r>
    </w:p>
    <w:p w:rsidR="00654FE9" w:rsidRPr="00EB5066" w:rsidRDefault="00654FE9" w:rsidP="00654FE9">
      <w:pPr>
        <w:pStyle w:val="a1"/>
        <w:spacing w:after="0"/>
        <w:ind w:right="-365"/>
        <w:jc w:val="both"/>
        <w:rPr>
          <w:b/>
          <w:bCs/>
          <w:sz w:val="20"/>
          <w:szCs w:val="20"/>
        </w:rPr>
      </w:pPr>
      <w:r w:rsidRPr="00EB5066">
        <w:rPr>
          <w:b/>
          <w:bCs/>
          <w:sz w:val="20"/>
          <w:szCs w:val="20"/>
        </w:rPr>
        <w:t xml:space="preserve"> «БЕСПЛАТНО» тираж 20 экз.                                                                  </w:t>
      </w:r>
    </w:p>
    <w:p w:rsidR="00654FE9" w:rsidRPr="00EB5066" w:rsidRDefault="00654FE9" w:rsidP="00654FE9">
      <w:pPr>
        <w:pStyle w:val="a1"/>
        <w:ind w:right="-365"/>
        <w:jc w:val="both"/>
        <w:rPr>
          <w:b/>
          <w:bCs/>
          <w:sz w:val="20"/>
          <w:szCs w:val="20"/>
          <w:u w:val="single"/>
        </w:rPr>
      </w:pPr>
      <w:r w:rsidRPr="00EB5066">
        <w:rPr>
          <w:b/>
          <w:bCs/>
          <w:sz w:val="20"/>
          <w:szCs w:val="20"/>
          <w:u w:val="single"/>
        </w:rPr>
        <w:t xml:space="preserve">Учредитель: </w:t>
      </w:r>
      <w:r w:rsidRPr="00EB5066">
        <w:rPr>
          <w:b/>
          <w:bCs/>
          <w:sz w:val="20"/>
          <w:szCs w:val="20"/>
        </w:rPr>
        <w:t xml:space="preserve">Комитет местного самоуправления </w:t>
      </w:r>
      <w:proofErr w:type="spellStart"/>
      <w:r w:rsidRPr="00EB5066">
        <w:rPr>
          <w:b/>
          <w:bCs/>
          <w:sz w:val="20"/>
          <w:szCs w:val="20"/>
        </w:rPr>
        <w:t>Большелукинского</w:t>
      </w:r>
      <w:proofErr w:type="spellEnd"/>
      <w:r w:rsidRPr="00EB5066">
        <w:rPr>
          <w:b/>
          <w:bCs/>
          <w:sz w:val="20"/>
          <w:szCs w:val="20"/>
        </w:rPr>
        <w:t xml:space="preserve"> сельсовета </w:t>
      </w:r>
      <w:proofErr w:type="spellStart"/>
      <w:r w:rsidRPr="00EB5066">
        <w:rPr>
          <w:b/>
          <w:bCs/>
          <w:sz w:val="20"/>
          <w:szCs w:val="20"/>
        </w:rPr>
        <w:t>Вадинского</w:t>
      </w:r>
      <w:proofErr w:type="spellEnd"/>
      <w:r w:rsidRPr="00EB5066">
        <w:rPr>
          <w:b/>
          <w:bCs/>
          <w:sz w:val="20"/>
          <w:szCs w:val="20"/>
        </w:rPr>
        <w:t xml:space="preserve"> района Пензенской области.</w:t>
      </w:r>
    </w:p>
    <w:p w:rsidR="00654FE9" w:rsidRPr="00EB5066" w:rsidRDefault="00E83FE0" w:rsidP="00654FE9">
      <w:pPr>
        <w:pStyle w:val="a1"/>
        <w:ind w:left="-426" w:right="-365"/>
        <w:jc w:val="both"/>
        <w:rPr>
          <w:b/>
          <w:bCs/>
          <w:sz w:val="20"/>
          <w:szCs w:val="20"/>
        </w:rPr>
      </w:pPr>
      <w:r>
        <w:rPr>
          <w:b/>
          <w:bCs/>
          <w:sz w:val="20"/>
          <w:szCs w:val="20"/>
        </w:rPr>
        <w:t xml:space="preserve">       </w:t>
      </w:r>
      <w:r w:rsidR="00654FE9">
        <w:rPr>
          <w:b/>
          <w:bCs/>
          <w:sz w:val="20"/>
          <w:szCs w:val="20"/>
        </w:rPr>
        <w:t xml:space="preserve"> </w:t>
      </w:r>
      <w:r w:rsidR="00654FE9" w:rsidRPr="00EB5066">
        <w:rPr>
          <w:b/>
          <w:bCs/>
          <w:sz w:val="20"/>
          <w:szCs w:val="20"/>
        </w:rPr>
        <w:t xml:space="preserve"> </w:t>
      </w:r>
      <w:r w:rsidR="00654FE9" w:rsidRPr="00EB5066">
        <w:rPr>
          <w:b/>
          <w:bCs/>
          <w:sz w:val="20"/>
          <w:szCs w:val="20"/>
          <w:u w:val="single"/>
        </w:rPr>
        <w:t>Адрес редакции</w:t>
      </w:r>
      <w:r w:rsidR="00654FE9" w:rsidRPr="00EB5066">
        <w:rPr>
          <w:b/>
          <w:bCs/>
          <w:sz w:val="20"/>
          <w:szCs w:val="20"/>
        </w:rPr>
        <w:t xml:space="preserve">: 442173 Пензенская область, </w:t>
      </w:r>
      <w:proofErr w:type="spellStart"/>
      <w:r w:rsidR="00654FE9" w:rsidRPr="00EB5066">
        <w:rPr>
          <w:b/>
          <w:bCs/>
          <w:sz w:val="20"/>
          <w:szCs w:val="20"/>
        </w:rPr>
        <w:t>Вадинский</w:t>
      </w:r>
      <w:proofErr w:type="spellEnd"/>
      <w:r w:rsidR="00654FE9" w:rsidRPr="00EB5066">
        <w:rPr>
          <w:b/>
          <w:bCs/>
          <w:sz w:val="20"/>
          <w:szCs w:val="20"/>
        </w:rPr>
        <w:t xml:space="preserve"> район, с. Большая Лука, ул. Советская, д. 81</w:t>
      </w:r>
    </w:p>
    <w:p w:rsidR="00654FE9" w:rsidRPr="00EB5066" w:rsidRDefault="00654FE9" w:rsidP="00654FE9">
      <w:pPr>
        <w:pStyle w:val="a1"/>
        <w:ind w:left="-1080" w:right="-365"/>
        <w:jc w:val="both"/>
        <w:rPr>
          <w:b/>
          <w:bCs/>
          <w:sz w:val="20"/>
          <w:szCs w:val="20"/>
        </w:rPr>
      </w:pPr>
      <w:r w:rsidRPr="00EB5066">
        <w:rPr>
          <w:b/>
          <w:bCs/>
          <w:sz w:val="20"/>
          <w:szCs w:val="20"/>
        </w:rPr>
        <w:t xml:space="preserve">                     </w:t>
      </w:r>
      <w:r w:rsidRPr="00EB5066">
        <w:rPr>
          <w:b/>
          <w:bCs/>
          <w:sz w:val="20"/>
          <w:szCs w:val="20"/>
          <w:u w:val="single"/>
        </w:rPr>
        <w:t>Издатель:</w:t>
      </w:r>
      <w:r w:rsidRPr="00EB5066">
        <w:rPr>
          <w:b/>
          <w:bCs/>
          <w:sz w:val="20"/>
          <w:szCs w:val="20"/>
        </w:rPr>
        <w:t xml:space="preserve"> Администрация </w:t>
      </w:r>
      <w:proofErr w:type="spellStart"/>
      <w:r w:rsidRPr="00EB5066">
        <w:rPr>
          <w:b/>
          <w:bCs/>
          <w:sz w:val="20"/>
          <w:szCs w:val="20"/>
        </w:rPr>
        <w:t>Большелукинского</w:t>
      </w:r>
      <w:proofErr w:type="spellEnd"/>
      <w:r w:rsidRPr="00EB5066">
        <w:rPr>
          <w:b/>
          <w:bCs/>
          <w:sz w:val="20"/>
          <w:szCs w:val="20"/>
        </w:rPr>
        <w:t xml:space="preserve"> сельсовета </w:t>
      </w:r>
      <w:proofErr w:type="spellStart"/>
      <w:r w:rsidRPr="00EB5066">
        <w:rPr>
          <w:b/>
          <w:bCs/>
          <w:sz w:val="20"/>
          <w:szCs w:val="20"/>
        </w:rPr>
        <w:t>Вадинского</w:t>
      </w:r>
      <w:proofErr w:type="spellEnd"/>
      <w:r w:rsidRPr="00EB5066">
        <w:rPr>
          <w:b/>
          <w:bCs/>
          <w:sz w:val="20"/>
          <w:szCs w:val="20"/>
        </w:rPr>
        <w:t xml:space="preserve"> района Пензенской области  </w:t>
      </w:r>
    </w:p>
    <w:sectPr w:rsidR="00654FE9" w:rsidRPr="00EB5066" w:rsidSect="00AC44DF">
      <w:footerReference w:type="default" r:id="rId31"/>
      <w:pgSz w:w="11906" w:h="16838"/>
      <w:pgMar w:top="425" w:right="851" w:bottom="1701"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273" w:rsidRDefault="005E7273">
      <w:pPr>
        <w:widowControl w:val="0"/>
      </w:pPr>
      <w:r>
        <w:separator/>
      </w:r>
    </w:p>
  </w:endnote>
  <w:endnote w:type="continuationSeparator" w:id="0">
    <w:p w:rsidR="005E7273" w:rsidRDefault="005E7273">
      <w:pPr>
        <w:widowControl w:val="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nstantia">
    <w:panose1 w:val="02030602050306030303"/>
    <w:charset w:val="CC"/>
    <w:family w:val="roman"/>
    <w:pitch w:val="variable"/>
    <w:sig w:usb0="A00002EF" w:usb1="4000204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OpenSymbol">
    <w:altName w:val="Courier New"/>
    <w:charset w:val="00"/>
    <w:family w:val="auto"/>
    <w:pitch w:val="variable"/>
    <w:sig w:usb0="800000AF" w:usb1="1001ECEA"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FrankRuehl">
    <w:charset w:val="B1"/>
    <w:family w:val="swiss"/>
    <w:pitch w:val="variable"/>
    <w:sig w:usb0="00000801" w:usb1="00000000" w:usb2="00000000" w:usb3="00000000" w:csb0="00000020" w:csb1="00000000"/>
  </w:font>
  <w:font w:name="Consolas">
    <w:panose1 w:val="020B0609020204030204"/>
    <w:charset w:val="CC"/>
    <w:family w:val="modern"/>
    <w:pitch w:val="fixed"/>
    <w:sig w:usb0="E10002FF" w:usb1="4000FCFF" w:usb2="00000009" w:usb3="00000000" w:csb0="0000019F" w:csb1="00000000"/>
  </w:font>
  <w:font w:name="David">
    <w:charset w:val="B1"/>
    <w:family w:val="swiss"/>
    <w:pitch w:val="variable"/>
    <w:sig w:usb0="00000801" w:usb1="00000000" w:usb2="00000000" w:usb3="00000000" w:csb0="00000020"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dale Sans UI">
    <w:altName w:val="MS Mincho"/>
    <w:charset w:val="8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786" w:rsidRDefault="007B1F95">
    <w:pPr>
      <w:pStyle w:val="a7"/>
    </w:pPr>
    <w:fldSimple w:instr=" PAGE   \* MERGEFORMAT ">
      <w:r w:rsidR="00E86010" w:rsidRPr="00E86010">
        <w:rPr>
          <w:noProof/>
          <w:sz w:val="16"/>
          <w:szCs w:val="16"/>
          <w:lang w:eastAsia="en-US"/>
        </w:rPr>
        <w:t>1</w:t>
      </w:r>
    </w:fldSimple>
  </w:p>
  <w:p w:rsidR="00E42786" w:rsidRDefault="00E42786" w:rsidP="003740B6">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273" w:rsidRDefault="005E7273">
      <w:pPr>
        <w:widowControl w:val="0"/>
      </w:pPr>
      <w:r>
        <w:separator/>
      </w:r>
    </w:p>
  </w:footnote>
  <w:footnote w:type="continuationSeparator" w:id="0">
    <w:p w:rsidR="005E7273" w:rsidRDefault="005E7273">
      <w:pPr>
        <w:widowControl w:val="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640252"/>
    <w:multiLevelType w:val="multilevel"/>
    <w:tmpl w:val="5C964924"/>
    <w:name w:val="WW8Num5"/>
    <w:lvl w:ilvl="0">
      <w:start w:val="1"/>
      <w:numFmt w:val="none"/>
      <w:suff w:val="nothing"/>
      <w:lvlText w:val=""/>
      <w:lvlJc w:val="left"/>
      <w:pPr>
        <w:ind w:left="0" w:firstLine="0"/>
      </w:pPr>
      <w:rPr>
        <w:rFonts w:hint="default"/>
      </w:rPr>
    </w:lvl>
    <w:lvl w:ilv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4254" w:hanging="1134"/>
      </w:pPr>
      <w:rPr>
        <w:rFonts w:hint="default"/>
        <w:b/>
        <w:i w:val="0"/>
        <w:sz w:val="28"/>
        <w:szCs w:val="28"/>
      </w:rPr>
    </w:lvl>
    <w:lvl w:ilvl="3">
      <w:start w:val="5"/>
      <w:numFmt w:val="none"/>
      <w:lvlRestart w:val="2"/>
      <w:suff w:val="nothing"/>
      <w:lvlText w:val="Статья 10"/>
      <w:lvlJc w:val="left"/>
      <w:pPr>
        <w:ind w:left="2214"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320"/>
        </w:tabs>
        <w:ind w:left="393"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
    <w:nsid w:val="074C1952"/>
    <w:multiLevelType w:val="hybridMultilevel"/>
    <w:tmpl w:val="A45E52B0"/>
    <w:lvl w:ilvl="0" w:tplc="C17C67FA">
      <w:start w:val="1"/>
      <w:numFmt w:val="decimal"/>
      <w:pStyle w:val="S"/>
      <w:lvlText w:val="Таблица %1."/>
      <w:lvlJc w:val="left"/>
      <w:pPr>
        <w:tabs>
          <w:tab w:val="num" w:pos="1440"/>
        </w:tabs>
        <w:ind w:left="1440" w:hanging="360"/>
      </w:pPr>
      <w:rPr>
        <w:rFonts w:cs="Times New Roman"/>
        <w:color w:val="auto"/>
      </w:rPr>
    </w:lvl>
    <w:lvl w:ilvl="1" w:tplc="73D87EA0">
      <w:start w:val="1"/>
      <w:numFmt w:val="bullet"/>
      <w:lvlText w:val=""/>
      <w:lvlJc w:val="left"/>
      <w:pPr>
        <w:tabs>
          <w:tab w:val="num" w:pos="2160"/>
        </w:tabs>
        <w:ind w:left="2160" w:hanging="360"/>
      </w:pPr>
      <w:rPr>
        <w:rFonts w:ascii="Symbol" w:hAnsi="Symbol" w:hint="default"/>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4">
    <w:nsid w:val="078A5A97"/>
    <w:multiLevelType w:val="multilevel"/>
    <w:tmpl w:val="6846CA98"/>
    <w:lvl w:ilvl="0">
      <w:start w:val="1"/>
      <w:numFmt w:val="decimal"/>
      <w:lvlText w:val="%1"/>
      <w:lvlJc w:val="left"/>
      <w:pPr>
        <w:tabs>
          <w:tab w:val="num" w:pos="720"/>
        </w:tabs>
        <w:ind w:left="720" w:hanging="360"/>
      </w:pPr>
      <w:rPr>
        <w:rFonts w:cs="Times New Roman"/>
        <w:b/>
      </w:rPr>
    </w:lvl>
    <w:lvl w:ilvl="1">
      <w:start w:val="1"/>
      <w:numFmt w:val="decimal"/>
      <w:lvlText w:val="%1.%2"/>
      <w:lvlJc w:val="left"/>
      <w:pPr>
        <w:tabs>
          <w:tab w:val="num" w:pos="510"/>
        </w:tabs>
        <w:ind w:firstLine="340"/>
      </w:pPr>
      <w:rPr>
        <w:rFonts w:cs="Times New Roman"/>
        <w:b w:val="0"/>
      </w:rPr>
    </w:lvl>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160"/>
        </w:tabs>
        <w:ind w:left="2160" w:hanging="720"/>
      </w:pPr>
      <w:rPr>
        <w:rFonts w:cs="Times New Roman"/>
      </w:rPr>
    </w:lvl>
    <w:lvl w:ilvl="4">
      <w:start w:val="1"/>
      <w:numFmt w:val="decimal"/>
      <w:lvlText w:val="%1.%2.%3.%4.%5"/>
      <w:lvlJc w:val="left"/>
      <w:pPr>
        <w:tabs>
          <w:tab w:val="num" w:pos="2880"/>
        </w:tabs>
        <w:ind w:left="2880" w:hanging="1080"/>
      </w:pPr>
      <w:rPr>
        <w:rFonts w:cs="Times New Roman"/>
      </w:rPr>
    </w:lvl>
    <w:lvl w:ilvl="5">
      <w:start w:val="1"/>
      <w:numFmt w:val="decimal"/>
      <w:lvlText w:val="%1.%2.%3.%4.%5.%6"/>
      <w:lvlJc w:val="left"/>
      <w:pPr>
        <w:tabs>
          <w:tab w:val="num" w:pos="3240"/>
        </w:tabs>
        <w:ind w:left="3240" w:hanging="1080"/>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6">
    <w:nsid w:val="17E027BB"/>
    <w:multiLevelType w:val="hybridMultilevel"/>
    <w:tmpl w:val="B6A8E476"/>
    <w:lvl w:ilvl="0" w:tplc="02CA76B4">
      <w:start w:val="1"/>
      <w:numFmt w:val="decimal"/>
      <w:pStyle w:val="S3"/>
      <w:lvlText w:val="%1)"/>
      <w:lvlJc w:val="left"/>
      <w:pPr>
        <w:tabs>
          <w:tab w:val="num" w:pos="1188"/>
        </w:tabs>
        <w:ind w:firstLine="73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39AE07B9"/>
    <w:multiLevelType w:val="multilevel"/>
    <w:tmpl w:val="A05EDDE2"/>
    <w:lvl w:ilvl="0">
      <w:start w:val="1"/>
      <w:numFmt w:val="decimal"/>
      <w:lvlText w:val="%1"/>
      <w:lvlJc w:val="left"/>
      <w:pPr>
        <w:tabs>
          <w:tab w:val="num" w:pos="1963"/>
        </w:tabs>
        <w:ind w:left="1963" w:hanging="360"/>
      </w:pPr>
      <w:rPr>
        <w:rFonts w:cs="Times New Roman"/>
        <w:b/>
        <w:i w:val="0"/>
      </w:rPr>
    </w:lvl>
    <w:lvl w:ilvl="1">
      <w:start w:val="1"/>
      <w:numFmt w:val="decimal"/>
      <w:lvlText w:val="2.%2"/>
      <w:lvlJc w:val="left"/>
      <w:pPr>
        <w:tabs>
          <w:tab w:val="num" w:pos="964"/>
        </w:tabs>
        <w:ind w:firstLine="397"/>
      </w:pPr>
      <w:rPr>
        <w:rFonts w:cs="Times New Roman"/>
        <w:b w:val="0"/>
        <w:i w:val="0"/>
      </w:rPr>
    </w:lvl>
    <w:lvl w:ilvl="2">
      <w:start w:val="1"/>
      <w:numFmt w:val="decimal"/>
      <w:pStyle w:val="S30"/>
      <w:lvlText w:val="3.2.%3"/>
      <w:lvlJc w:val="center"/>
      <w:pPr>
        <w:tabs>
          <w:tab w:val="num" w:pos="567"/>
        </w:tabs>
        <w:ind w:firstLine="288"/>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3403"/>
        </w:tabs>
        <w:ind w:left="3403" w:hanging="720"/>
      </w:pPr>
      <w:rPr>
        <w:rFonts w:cs="Times New Roman"/>
      </w:rPr>
    </w:lvl>
    <w:lvl w:ilvl="4">
      <w:start w:val="1"/>
      <w:numFmt w:val="decimal"/>
      <w:lvlText w:val="%1.%2.%3.%4.%5"/>
      <w:lvlJc w:val="left"/>
      <w:pPr>
        <w:tabs>
          <w:tab w:val="num" w:pos="4123"/>
        </w:tabs>
        <w:ind w:left="4123" w:hanging="1080"/>
      </w:pPr>
      <w:rPr>
        <w:rFonts w:cs="Times New Roman"/>
      </w:rPr>
    </w:lvl>
    <w:lvl w:ilvl="5">
      <w:start w:val="1"/>
      <w:numFmt w:val="decimal"/>
      <w:lvlText w:val="%1.%2.%3.%4.%5.%6"/>
      <w:lvlJc w:val="left"/>
      <w:pPr>
        <w:tabs>
          <w:tab w:val="num" w:pos="4483"/>
        </w:tabs>
        <w:ind w:left="4483" w:hanging="1080"/>
      </w:pPr>
      <w:rPr>
        <w:rFonts w:cs="Times New Roman"/>
      </w:rPr>
    </w:lvl>
    <w:lvl w:ilvl="6">
      <w:start w:val="1"/>
      <w:numFmt w:val="decimal"/>
      <w:lvlText w:val="%1.%2.%3.%4.%5.%6.%7"/>
      <w:lvlJc w:val="left"/>
      <w:pPr>
        <w:tabs>
          <w:tab w:val="num" w:pos="5203"/>
        </w:tabs>
        <w:ind w:left="5203" w:hanging="1440"/>
      </w:pPr>
      <w:rPr>
        <w:rFonts w:cs="Times New Roman"/>
      </w:rPr>
    </w:lvl>
    <w:lvl w:ilvl="7">
      <w:start w:val="1"/>
      <w:numFmt w:val="decimal"/>
      <w:lvlText w:val="%1.%2.%3.%4.%5.%6.%7.%8"/>
      <w:lvlJc w:val="left"/>
      <w:pPr>
        <w:tabs>
          <w:tab w:val="num" w:pos="5563"/>
        </w:tabs>
        <w:ind w:left="5563" w:hanging="1440"/>
      </w:pPr>
      <w:rPr>
        <w:rFonts w:cs="Times New Roman"/>
      </w:rPr>
    </w:lvl>
    <w:lvl w:ilvl="8">
      <w:start w:val="1"/>
      <w:numFmt w:val="decimal"/>
      <w:lvlText w:val="%1.%2.%3.%4.%5.%6.%7.%8.%9"/>
      <w:lvlJc w:val="left"/>
      <w:pPr>
        <w:tabs>
          <w:tab w:val="num" w:pos="6283"/>
        </w:tabs>
        <w:ind w:left="6283" w:hanging="1800"/>
      </w:pPr>
      <w:rPr>
        <w:rFonts w:cs="Times New Roman"/>
      </w:rPr>
    </w:lvl>
  </w:abstractNum>
  <w:abstractNum w:abstractNumId="8">
    <w:nsid w:val="3D6F1589"/>
    <w:multiLevelType w:val="hybridMultilevel"/>
    <w:tmpl w:val="2B7A4B80"/>
    <w:lvl w:ilvl="0" w:tplc="0419000F">
      <w:start w:val="1"/>
      <w:numFmt w:val="bullet"/>
      <w:pStyle w:val="3"/>
      <w:lvlText w:val=""/>
      <w:lvlJc w:val="left"/>
      <w:pPr>
        <w:tabs>
          <w:tab w:val="num" w:pos="851"/>
        </w:tabs>
        <w:ind w:left="851" w:hanging="284"/>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9">
    <w:nsid w:val="41CC7886"/>
    <w:multiLevelType w:val="hybridMultilevel"/>
    <w:tmpl w:val="D400BB88"/>
    <w:lvl w:ilvl="0" w:tplc="DFF6A3E0">
      <w:start w:val="1"/>
      <w:numFmt w:val="decimal"/>
      <w:pStyle w:val="S0"/>
      <w:lvlText w:val="%1."/>
      <w:lvlJc w:val="left"/>
      <w:pPr>
        <w:tabs>
          <w:tab w:val="num" w:pos="1134"/>
        </w:tabs>
        <w:ind w:firstLine="794"/>
      </w:pPr>
      <w:rPr>
        <w:rFonts w:cs="Times New Roman"/>
      </w:rPr>
    </w:lvl>
    <w:lvl w:ilvl="1" w:tplc="6554E020">
      <w:start w:val="1"/>
      <w:numFmt w:val="lowerLetter"/>
      <w:lvlText w:val="%2."/>
      <w:lvlJc w:val="left"/>
      <w:pPr>
        <w:tabs>
          <w:tab w:val="num" w:pos="1440"/>
        </w:tabs>
        <w:ind w:left="1440" w:hanging="360"/>
      </w:pPr>
      <w:rPr>
        <w:rFonts w:cs="Times New Roman"/>
      </w:rPr>
    </w:lvl>
    <w:lvl w:ilvl="2" w:tplc="E1B8E86A">
      <w:start w:val="1"/>
      <w:numFmt w:val="lowerRoman"/>
      <w:lvlText w:val="%3."/>
      <w:lvlJc w:val="right"/>
      <w:pPr>
        <w:tabs>
          <w:tab w:val="num" w:pos="2160"/>
        </w:tabs>
        <w:ind w:left="2160" w:hanging="180"/>
      </w:pPr>
      <w:rPr>
        <w:rFonts w:cs="Times New Roman"/>
      </w:rPr>
    </w:lvl>
    <w:lvl w:ilvl="3" w:tplc="BA1C660A">
      <w:start w:val="1"/>
      <w:numFmt w:val="decimal"/>
      <w:lvlText w:val="%4."/>
      <w:lvlJc w:val="left"/>
      <w:pPr>
        <w:tabs>
          <w:tab w:val="num" w:pos="2880"/>
        </w:tabs>
        <w:ind w:left="2880" w:hanging="360"/>
      </w:pPr>
      <w:rPr>
        <w:rFonts w:cs="Times New Roman"/>
      </w:rPr>
    </w:lvl>
    <w:lvl w:ilvl="4" w:tplc="0B94A566">
      <w:start w:val="1"/>
      <w:numFmt w:val="lowerLetter"/>
      <w:lvlText w:val="%5."/>
      <w:lvlJc w:val="left"/>
      <w:pPr>
        <w:tabs>
          <w:tab w:val="num" w:pos="3600"/>
        </w:tabs>
        <w:ind w:left="3600" w:hanging="360"/>
      </w:pPr>
      <w:rPr>
        <w:rFonts w:cs="Times New Roman"/>
      </w:rPr>
    </w:lvl>
    <w:lvl w:ilvl="5" w:tplc="A8CABDFE">
      <w:start w:val="1"/>
      <w:numFmt w:val="lowerRoman"/>
      <w:lvlText w:val="%6."/>
      <w:lvlJc w:val="right"/>
      <w:pPr>
        <w:tabs>
          <w:tab w:val="num" w:pos="4320"/>
        </w:tabs>
        <w:ind w:left="4320" w:hanging="180"/>
      </w:pPr>
      <w:rPr>
        <w:rFonts w:cs="Times New Roman"/>
      </w:rPr>
    </w:lvl>
    <w:lvl w:ilvl="6" w:tplc="4A0618BA">
      <w:start w:val="1"/>
      <w:numFmt w:val="decimal"/>
      <w:lvlText w:val="%7."/>
      <w:lvlJc w:val="left"/>
      <w:pPr>
        <w:tabs>
          <w:tab w:val="num" w:pos="5040"/>
        </w:tabs>
        <w:ind w:left="5040" w:hanging="360"/>
      </w:pPr>
      <w:rPr>
        <w:rFonts w:cs="Times New Roman"/>
      </w:rPr>
    </w:lvl>
    <w:lvl w:ilvl="7" w:tplc="01045020">
      <w:start w:val="1"/>
      <w:numFmt w:val="lowerLetter"/>
      <w:lvlText w:val="%8."/>
      <w:lvlJc w:val="left"/>
      <w:pPr>
        <w:tabs>
          <w:tab w:val="num" w:pos="5760"/>
        </w:tabs>
        <w:ind w:left="5760" w:hanging="360"/>
      </w:pPr>
      <w:rPr>
        <w:rFonts w:cs="Times New Roman"/>
      </w:rPr>
    </w:lvl>
    <w:lvl w:ilvl="8" w:tplc="47260F4E">
      <w:start w:val="1"/>
      <w:numFmt w:val="lowerRoman"/>
      <w:lvlText w:val="%9."/>
      <w:lvlJc w:val="right"/>
      <w:pPr>
        <w:tabs>
          <w:tab w:val="num" w:pos="6480"/>
        </w:tabs>
        <w:ind w:left="6480" w:hanging="180"/>
      </w:pPr>
      <w:rPr>
        <w:rFonts w:cs="Times New Roman"/>
      </w:rPr>
    </w:lvl>
  </w:abstractNum>
  <w:abstractNum w:abstractNumId="10">
    <w:nsid w:val="43BB2353"/>
    <w:multiLevelType w:val="hybridMultilevel"/>
    <w:tmpl w:val="CE46EE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2F353E"/>
    <w:multiLevelType w:val="hybridMultilevel"/>
    <w:tmpl w:val="C1D0C1FA"/>
    <w:lvl w:ilvl="0" w:tplc="97E23E7C">
      <w:start w:val="1"/>
      <w:numFmt w:val="decimal"/>
      <w:pStyle w:val="S1"/>
      <w:lvlText w:val="Рисунок. %1"/>
      <w:lvlJc w:val="left"/>
      <w:pPr>
        <w:tabs>
          <w:tab w:val="num" w:pos="2149"/>
        </w:tabs>
        <w:ind w:left="2149" w:hanging="360"/>
      </w:pPr>
      <w:rPr>
        <w:rFonts w:cs="Times New Roman"/>
      </w:rPr>
    </w:lvl>
    <w:lvl w:ilvl="1" w:tplc="943AFDE4">
      <w:start w:val="1"/>
      <w:numFmt w:val="lowerLetter"/>
      <w:lvlText w:val="%2."/>
      <w:lvlJc w:val="left"/>
      <w:pPr>
        <w:tabs>
          <w:tab w:val="num" w:pos="2149"/>
        </w:tabs>
        <w:ind w:left="2149" w:hanging="360"/>
      </w:pPr>
      <w:rPr>
        <w:rFonts w:cs="Times New Roman"/>
      </w:rPr>
    </w:lvl>
    <w:lvl w:ilvl="2" w:tplc="D8527A04">
      <w:start w:val="1"/>
      <w:numFmt w:val="lowerRoman"/>
      <w:lvlText w:val="%3."/>
      <w:lvlJc w:val="right"/>
      <w:pPr>
        <w:tabs>
          <w:tab w:val="num" w:pos="2869"/>
        </w:tabs>
        <w:ind w:left="2869" w:hanging="180"/>
      </w:pPr>
      <w:rPr>
        <w:rFonts w:cs="Times New Roman"/>
      </w:rPr>
    </w:lvl>
    <w:lvl w:ilvl="3" w:tplc="6A129520">
      <w:start w:val="1"/>
      <w:numFmt w:val="decimal"/>
      <w:lvlText w:val="%4."/>
      <w:lvlJc w:val="left"/>
      <w:pPr>
        <w:tabs>
          <w:tab w:val="num" w:pos="3589"/>
        </w:tabs>
        <w:ind w:left="3589" w:hanging="360"/>
      </w:pPr>
      <w:rPr>
        <w:rFonts w:cs="Times New Roman"/>
      </w:rPr>
    </w:lvl>
    <w:lvl w:ilvl="4" w:tplc="8034EE1C">
      <w:start w:val="1"/>
      <w:numFmt w:val="lowerLetter"/>
      <w:lvlText w:val="%5."/>
      <w:lvlJc w:val="left"/>
      <w:pPr>
        <w:tabs>
          <w:tab w:val="num" w:pos="4309"/>
        </w:tabs>
        <w:ind w:left="4309" w:hanging="360"/>
      </w:pPr>
      <w:rPr>
        <w:rFonts w:cs="Times New Roman"/>
      </w:rPr>
    </w:lvl>
    <w:lvl w:ilvl="5" w:tplc="5AE09CA2">
      <w:start w:val="1"/>
      <w:numFmt w:val="lowerRoman"/>
      <w:lvlText w:val="%6."/>
      <w:lvlJc w:val="right"/>
      <w:pPr>
        <w:tabs>
          <w:tab w:val="num" w:pos="5029"/>
        </w:tabs>
        <w:ind w:left="5029" w:hanging="180"/>
      </w:pPr>
      <w:rPr>
        <w:rFonts w:cs="Times New Roman"/>
      </w:rPr>
    </w:lvl>
    <w:lvl w:ilvl="6" w:tplc="5C94074C">
      <w:start w:val="1"/>
      <w:numFmt w:val="decimal"/>
      <w:lvlText w:val="%7."/>
      <w:lvlJc w:val="left"/>
      <w:pPr>
        <w:tabs>
          <w:tab w:val="num" w:pos="5749"/>
        </w:tabs>
        <w:ind w:left="5749" w:hanging="360"/>
      </w:pPr>
      <w:rPr>
        <w:rFonts w:cs="Times New Roman"/>
      </w:rPr>
    </w:lvl>
    <w:lvl w:ilvl="7" w:tplc="66FA15DC">
      <w:start w:val="1"/>
      <w:numFmt w:val="lowerLetter"/>
      <w:lvlText w:val="%8."/>
      <w:lvlJc w:val="left"/>
      <w:pPr>
        <w:tabs>
          <w:tab w:val="num" w:pos="6469"/>
        </w:tabs>
        <w:ind w:left="6469" w:hanging="360"/>
      </w:pPr>
      <w:rPr>
        <w:rFonts w:cs="Times New Roman"/>
      </w:rPr>
    </w:lvl>
    <w:lvl w:ilvl="8" w:tplc="E6060AF0">
      <w:start w:val="1"/>
      <w:numFmt w:val="lowerRoman"/>
      <w:lvlText w:val="%9."/>
      <w:lvlJc w:val="right"/>
      <w:pPr>
        <w:tabs>
          <w:tab w:val="num" w:pos="7189"/>
        </w:tabs>
        <w:ind w:left="7189" w:hanging="180"/>
      </w:pPr>
      <w:rPr>
        <w:rFonts w:cs="Times New Roman"/>
      </w:rPr>
    </w:lvl>
  </w:abstractNum>
  <w:abstractNum w:abstractNumId="12">
    <w:nsid w:val="4BD163B7"/>
    <w:multiLevelType w:val="multilevel"/>
    <w:tmpl w:val="A2BC9C8C"/>
    <w:lvl w:ilvl="0">
      <w:start w:val="1"/>
      <w:numFmt w:val="decimal"/>
      <w:pStyle w:val="a"/>
      <w:lvlText w:val="%1. "/>
      <w:lvlJc w:val="left"/>
      <w:pPr>
        <w:tabs>
          <w:tab w:val="num" w:pos="153"/>
        </w:tabs>
        <w:ind w:left="153" w:hanging="153"/>
      </w:pPr>
      <w:rPr>
        <w:rFonts w:cs="Times New Roman"/>
        <w:vertAlign w:val="baseline"/>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nsid w:val="59E60585"/>
    <w:multiLevelType w:val="hybridMultilevel"/>
    <w:tmpl w:val="E78C7934"/>
    <w:lvl w:ilvl="0" w:tplc="8F38E6CA">
      <w:start w:val="1"/>
      <w:numFmt w:val="bullet"/>
      <w:lvlText w:val=""/>
      <w:lvlJc w:val="left"/>
      <w:pPr>
        <w:tabs>
          <w:tab w:val="num" w:pos="3346"/>
        </w:tabs>
        <w:ind w:left="3346" w:hanging="360"/>
      </w:pPr>
      <w:rPr>
        <w:rFonts w:ascii="Symbol" w:hAnsi="Symbol" w:hint="default"/>
        <w:color w:val="auto"/>
      </w:rPr>
    </w:lvl>
    <w:lvl w:ilvl="1" w:tplc="5E36AB4A">
      <w:start w:val="1"/>
      <w:numFmt w:val="bullet"/>
      <w:pStyle w:val="1"/>
      <w:lvlText w:val=""/>
      <w:lvlJc w:val="left"/>
      <w:pPr>
        <w:tabs>
          <w:tab w:val="num" w:pos="2149"/>
        </w:tabs>
        <w:ind w:left="2149" w:hanging="360"/>
      </w:pPr>
      <w:rPr>
        <w:rFonts w:ascii="Symbol" w:hAnsi="Symbol" w:hint="default"/>
        <w:color w:val="auto"/>
      </w:rPr>
    </w:lvl>
    <w:lvl w:ilvl="2" w:tplc="BE0076A4">
      <w:start w:val="1"/>
      <w:numFmt w:val="bullet"/>
      <w:lvlText w:val=""/>
      <w:lvlJc w:val="left"/>
      <w:pPr>
        <w:tabs>
          <w:tab w:val="num" w:pos="2869"/>
        </w:tabs>
        <w:ind w:left="2869" w:hanging="360"/>
      </w:pPr>
      <w:rPr>
        <w:rFonts w:ascii="Wingdings" w:hAnsi="Wingdings" w:hint="default"/>
      </w:rPr>
    </w:lvl>
    <w:lvl w:ilvl="3" w:tplc="14C674B8">
      <w:start w:val="1"/>
      <w:numFmt w:val="bullet"/>
      <w:lvlText w:val=""/>
      <w:lvlJc w:val="left"/>
      <w:pPr>
        <w:tabs>
          <w:tab w:val="num" w:pos="3589"/>
        </w:tabs>
        <w:ind w:left="3589" w:hanging="360"/>
      </w:pPr>
      <w:rPr>
        <w:rFonts w:ascii="Symbol" w:hAnsi="Symbol" w:hint="default"/>
      </w:rPr>
    </w:lvl>
    <w:lvl w:ilvl="4" w:tplc="59D0D856">
      <w:start w:val="1"/>
      <w:numFmt w:val="bullet"/>
      <w:lvlText w:val="o"/>
      <w:lvlJc w:val="left"/>
      <w:pPr>
        <w:tabs>
          <w:tab w:val="num" w:pos="4309"/>
        </w:tabs>
        <w:ind w:left="4309" w:hanging="360"/>
      </w:pPr>
      <w:rPr>
        <w:rFonts w:ascii="Courier New" w:hAnsi="Courier New" w:hint="default"/>
      </w:rPr>
    </w:lvl>
    <w:lvl w:ilvl="5" w:tplc="F020B370">
      <w:start w:val="1"/>
      <w:numFmt w:val="bullet"/>
      <w:lvlText w:val=""/>
      <w:lvlJc w:val="left"/>
      <w:pPr>
        <w:tabs>
          <w:tab w:val="num" w:pos="5029"/>
        </w:tabs>
        <w:ind w:left="5029" w:hanging="360"/>
      </w:pPr>
      <w:rPr>
        <w:rFonts w:ascii="Wingdings" w:hAnsi="Wingdings" w:hint="default"/>
      </w:rPr>
    </w:lvl>
    <w:lvl w:ilvl="6" w:tplc="42C26C1C">
      <w:start w:val="1"/>
      <w:numFmt w:val="bullet"/>
      <w:lvlText w:val=""/>
      <w:lvlJc w:val="left"/>
      <w:pPr>
        <w:tabs>
          <w:tab w:val="num" w:pos="5749"/>
        </w:tabs>
        <w:ind w:left="5749" w:hanging="360"/>
      </w:pPr>
      <w:rPr>
        <w:rFonts w:ascii="Symbol" w:hAnsi="Symbol" w:hint="default"/>
      </w:rPr>
    </w:lvl>
    <w:lvl w:ilvl="7" w:tplc="CB7AADCA">
      <w:start w:val="1"/>
      <w:numFmt w:val="bullet"/>
      <w:lvlText w:val="o"/>
      <w:lvlJc w:val="left"/>
      <w:pPr>
        <w:tabs>
          <w:tab w:val="num" w:pos="6469"/>
        </w:tabs>
        <w:ind w:left="6469" w:hanging="360"/>
      </w:pPr>
      <w:rPr>
        <w:rFonts w:ascii="Courier New" w:hAnsi="Courier New" w:hint="default"/>
      </w:rPr>
    </w:lvl>
    <w:lvl w:ilvl="8" w:tplc="B77CA794">
      <w:start w:val="1"/>
      <w:numFmt w:val="bullet"/>
      <w:lvlText w:val=""/>
      <w:lvlJc w:val="left"/>
      <w:pPr>
        <w:tabs>
          <w:tab w:val="num" w:pos="7189"/>
        </w:tabs>
        <w:ind w:left="7189" w:hanging="360"/>
      </w:pPr>
      <w:rPr>
        <w:rFonts w:ascii="Wingdings" w:hAnsi="Wingdings" w:hint="default"/>
      </w:rPr>
    </w:lvl>
  </w:abstractNum>
  <w:abstractNum w:abstractNumId="14">
    <w:nsid w:val="5FE5258D"/>
    <w:multiLevelType w:val="multilevel"/>
    <w:tmpl w:val="29286BFA"/>
    <w:lvl w:ilvl="0">
      <w:start w:val="1"/>
      <w:numFmt w:val="none"/>
      <w:pStyle w:val="2"/>
      <w:suff w:val="space"/>
      <w:lvlText w:val=""/>
      <w:lvlJc w:val="left"/>
      <w:pPr>
        <w:ind w:left="1725"/>
      </w:pPr>
      <w:rPr>
        <w:rFonts w:ascii="Times New Roman" w:hAnsi="Times New Roman" w:cs="Times New Roman" w:hint="default"/>
        <w:b w:val="0"/>
        <w:bCs w:val="0"/>
        <w:i w:val="0"/>
        <w:iCs w:val="0"/>
        <w:caps/>
        <w:strike w:val="0"/>
        <w:dstrike w:val="0"/>
        <w:outline w:val="0"/>
        <w:shadow w:val="0"/>
        <w:emboss w:val="0"/>
        <w:imprint w:val="0"/>
        <w:sz w:val="24"/>
        <w:szCs w:val="24"/>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szCs w:val="24"/>
      </w:rPr>
    </w:lvl>
    <w:lvl w:ilvl="2">
      <w:start w:val="400"/>
      <w:numFmt w:val="decimal"/>
      <w:pStyle w:val="30"/>
      <w:suff w:val="space"/>
      <w:lvlText w:val="№ %3 - 14/4  ЗС"/>
      <w:lvlJc w:val="left"/>
      <w:pPr>
        <w:ind w:left="1588" w:hanging="1588"/>
      </w:pPr>
      <w:rPr>
        <w:rFonts w:ascii="Times New Roman" w:hAnsi="Times New Roman" w:cs="Times New Roman" w:hint="default"/>
      </w:rPr>
    </w:lvl>
    <w:lvl w:ilvl="3">
      <w:start w:val="1480"/>
      <w:numFmt w:val="none"/>
      <w:lvlRestart w:val="0"/>
      <w:lvlText w:val=""/>
      <w:lvlJc w:val="left"/>
      <w:pPr>
        <w:tabs>
          <w:tab w:val="num" w:pos="1725"/>
        </w:tabs>
        <w:ind w:left="3710" w:hanging="1985"/>
      </w:pPr>
      <w:rPr>
        <w:rFonts w:hint="default"/>
      </w:rPr>
    </w:lvl>
    <w:lvl w:ilvl="4">
      <w:start w:val="16"/>
      <w:numFmt w:val="none"/>
      <w:lvlRestart w:val="0"/>
      <w:suff w:val="nothing"/>
      <w:lvlText w:val=""/>
      <w:lvlJc w:val="left"/>
      <w:pPr>
        <w:ind w:left="1385"/>
      </w:pPr>
      <w:rPr>
        <w:rFonts w:hint="default"/>
      </w:rPr>
    </w:lvl>
    <w:lvl w:ilvl="5">
      <w:start w:val="1"/>
      <w:numFmt w:val="none"/>
      <w:lvlText w:val="%6"/>
      <w:lvlJc w:val="left"/>
      <w:pPr>
        <w:tabs>
          <w:tab w:val="num" w:pos="2028"/>
        </w:tabs>
        <w:ind w:left="1101" w:firstLine="567"/>
      </w:pPr>
      <w:rPr>
        <w:rFonts w:hint="default"/>
      </w:rPr>
    </w:lvl>
    <w:lvl w:ilvl="6">
      <w:start w:val="1"/>
      <w:numFmt w:val="none"/>
      <w:suff w:val="space"/>
      <w:lvlText w:val=""/>
      <w:lvlJc w:val="left"/>
      <w:pPr>
        <w:ind w:left="1952" w:firstLine="284"/>
      </w:pPr>
      <w:rPr>
        <w:rFonts w:hint="default"/>
      </w:rPr>
    </w:lvl>
    <w:lvl w:ilvl="7">
      <w:start w:val="1"/>
      <w:numFmt w:val="none"/>
      <w:lvlText w:val=""/>
      <w:lvlJc w:val="left"/>
      <w:pPr>
        <w:tabs>
          <w:tab w:val="num" w:pos="6343"/>
        </w:tabs>
        <w:ind w:left="6343" w:hanging="708"/>
      </w:pPr>
      <w:rPr>
        <w:rFonts w:hint="default"/>
      </w:rPr>
    </w:lvl>
    <w:lvl w:ilvl="8">
      <w:start w:val="1"/>
      <w:numFmt w:val="none"/>
      <w:lvlRestart w:val="0"/>
      <w:suff w:val="nothing"/>
      <w:lvlText w:val=""/>
      <w:lvlJc w:val="left"/>
      <w:pPr>
        <w:ind w:left="1385"/>
      </w:pPr>
      <w:rPr>
        <w:rFonts w:hint="default"/>
      </w:rPr>
    </w:lvl>
  </w:abstractNum>
  <w:abstractNum w:abstractNumId="15">
    <w:nsid w:val="75AD2F1A"/>
    <w:multiLevelType w:val="multilevel"/>
    <w:tmpl w:val="385813F0"/>
    <w:lvl w:ilvl="0">
      <w:start w:val="1"/>
      <w:numFmt w:val="decimal"/>
      <w:pStyle w:val="S10"/>
      <w:lvlText w:val="%1"/>
      <w:lvlJc w:val="center"/>
      <w:pPr>
        <w:tabs>
          <w:tab w:val="num" w:pos="907"/>
        </w:tabs>
        <w:ind w:left="340" w:firstLine="284"/>
      </w:pPr>
      <w:rPr>
        <w:rFonts w:cs="Times New Roman"/>
        <w:b/>
        <w:i w:val="0"/>
        <w:color w:val="auto"/>
      </w:rPr>
    </w:lvl>
    <w:lvl w:ilvl="1">
      <w:start w:val="1"/>
      <w:numFmt w:val="decimal"/>
      <w:pStyle w:val="S4"/>
      <w:lvlText w:val="7.%2"/>
      <w:lvlJc w:val="left"/>
      <w:pPr>
        <w:tabs>
          <w:tab w:val="num" w:pos="1287"/>
        </w:tabs>
        <w:ind w:left="323" w:firstLine="397"/>
      </w:pPr>
      <w:rPr>
        <w:rFonts w:cs="Times New Roman"/>
        <w:b w:val="0"/>
        <w:i w:val="0"/>
      </w:rPr>
    </w:lvl>
    <w:lvl w:ilvl="2">
      <w:start w:val="1"/>
      <w:numFmt w:val="decimal"/>
      <w:lvlText w:val="3.2.%3"/>
      <w:lvlJc w:val="left"/>
      <w:pPr>
        <w:tabs>
          <w:tab w:val="num" w:pos="2587"/>
        </w:tabs>
        <w:ind w:left="1566"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pStyle w:val="S40"/>
      <w:lvlText w:val="%1.%2.%3.%4"/>
      <w:lvlJc w:val="left"/>
      <w:pPr>
        <w:tabs>
          <w:tab w:val="num" w:pos="3726"/>
        </w:tabs>
        <w:ind w:left="3726" w:hanging="720"/>
      </w:pPr>
      <w:rPr>
        <w:rFonts w:cs="Times New Roman"/>
      </w:rPr>
    </w:lvl>
    <w:lvl w:ilvl="4">
      <w:start w:val="1"/>
      <w:numFmt w:val="decimal"/>
      <w:lvlText w:val="%1.%2.%3.%4.%5"/>
      <w:lvlJc w:val="left"/>
      <w:pPr>
        <w:tabs>
          <w:tab w:val="num" w:pos="4446"/>
        </w:tabs>
        <w:ind w:left="4446" w:hanging="1080"/>
      </w:pPr>
      <w:rPr>
        <w:rFonts w:cs="Times New Roman"/>
      </w:rPr>
    </w:lvl>
    <w:lvl w:ilvl="5">
      <w:start w:val="1"/>
      <w:numFmt w:val="decimal"/>
      <w:lvlText w:val="%1.%2.%3.%4.%5.%6"/>
      <w:lvlJc w:val="left"/>
      <w:pPr>
        <w:tabs>
          <w:tab w:val="num" w:pos="4806"/>
        </w:tabs>
        <w:ind w:left="4806" w:hanging="1080"/>
      </w:pPr>
      <w:rPr>
        <w:rFonts w:cs="Times New Roman"/>
      </w:rPr>
    </w:lvl>
    <w:lvl w:ilvl="6">
      <w:start w:val="1"/>
      <w:numFmt w:val="decimal"/>
      <w:lvlText w:val="%1.%2.%3.%4.%5.%6.%7"/>
      <w:lvlJc w:val="left"/>
      <w:pPr>
        <w:tabs>
          <w:tab w:val="num" w:pos="5526"/>
        </w:tabs>
        <w:ind w:left="5526" w:hanging="1440"/>
      </w:pPr>
      <w:rPr>
        <w:rFonts w:cs="Times New Roman"/>
      </w:rPr>
    </w:lvl>
    <w:lvl w:ilvl="7">
      <w:start w:val="1"/>
      <w:numFmt w:val="decimal"/>
      <w:lvlText w:val="%1.%2.%3.%4.%5.%6.%7.%8"/>
      <w:lvlJc w:val="left"/>
      <w:pPr>
        <w:tabs>
          <w:tab w:val="num" w:pos="5886"/>
        </w:tabs>
        <w:ind w:left="5886" w:hanging="1440"/>
      </w:pPr>
      <w:rPr>
        <w:rFonts w:cs="Times New Roman"/>
      </w:rPr>
    </w:lvl>
    <w:lvl w:ilvl="8">
      <w:start w:val="1"/>
      <w:numFmt w:val="decimal"/>
      <w:lvlText w:val="%1.%2.%3.%4.%5.%6.%7.%8.%9"/>
      <w:lvlJc w:val="left"/>
      <w:pPr>
        <w:tabs>
          <w:tab w:val="num" w:pos="6606"/>
        </w:tabs>
        <w:ind w:left="6606" w:hanging="1800"/>
      </w:pPr>
      <w:rPr>
        <w:rFonts w:cs="Times New Roman"/>
      </w:rPr>
    </w:lvl>
  </w:abstractNum>
  <w:abstractNum w:abstractNumId="16">
    <w:nsid w:val="76C541EE"/>
    <w:multiLevelType w:val="hybridMultilevel"/>
    <w:tmpl w:val="DF64C174"/>
    <w:lvl w:ilvl="0" w:tplc="2250AD9A">
      <w:start w:val="1"/>
      <w:numFmt w:val="decimal"/>
      <w:pStyle w:val="10"/>
      <w:lvlText w:val="Таблица %1"/>
      <w:lvlJc w:val="right"/>
      <w:pPr>
        <w:tabs>
          <w:tab w:val="num" w:pos="4116"/>
        </w:tabs>
        <w:ind w:left="3949" w:firstLine="5860"/>
      </w:pPr>
      <w:rPr>
        <w:rFonts w:cs="Times New Roman"/>
      </w:rPr>
    </w:lvl>
    <w:lvl w:ilvl="1" w:tplc="96A6DBBA">
      <w:start w:val="1"/>
      <w:numFmt w:val="lowerLetter"/>
      <w:lvlText w:val="%2."/>
      <w:lvlJc w:val="left"/>
      <w:pPr>
        <w:tabs>
          <w:tab w:val="num" w:pos="1440"/>
        </w:tabs>
        <w:ind w:left="1440" w:hanging="360"/>
      </w:pPr>
      <w:rPr>
        <w:rFonts w:cs="Times New Roman"/>
      </w:rPr>
    </w:lvl>
    <w:lvl w:ilvl="2" w:tplc="0AC220AC">
      <w:start w:val="1"/>
      <w:numFmt w:val="lowerRoman"/>
      <w:lvlText w:val="%3."/>
      <w:lvlJc w:val="right"/>
      <w:pPr>
        <w:tabs>
          <w:tab w:val="num" w:pos="2160"/>
        </w:tabs>
        <w:ind w:left="2160" w:hanging="180"/>
      </w:pPr>
      <w:rPr>
        <w:rFonts w:cs="Times New Roman"/>
      </w:rPr>
    </w:lvl>
    <w:lvl w:ilvl="3" w:tplc="BE64B028">
      <w:start w:val="1"/>
      <w:numFmt w:val="decimal"/>
      <w:lvlText w:val="%4."/>
      <w:lvlJc w:val="left"/>
      <w:pPr>
        <w:tabs>
          <w:tab w:val="num" w:pos="2880"/>
        </w:tabs>
        <w:ind w:left="2880" w:hanging="360"/>
      </w:pPr>
      <w:rPr>
        <w:rFonts w:cs="Times New Roman"/>
      </w:rPr>
    </w:lvl>
    <w:lvl w:ilvl="4" w:tplc="A4305116">
      <w:start w:val="1"/>
      <w:numFmt w:val="lowerLetter"/>
      <w:lvlText w:val="%5."/>
      <w:lvlJc w:val="left"/>
      <w:pPr>
        <w:tabs>
          <w:tab w:val="num" w:pos="3600"/>
        </w:tabs>
        <w:ind w:left="3600" w:hanging="360"/>
      </w:pPr>
      <w:rPr>
        <w:rFonts w:cs="Times New Roman"/>
      </w:rPr>
    </w:lvl>
    <w:lvl w:ilvl="5" w:tplc="4E0EE4B2">
      <w:start w:val="1"/>
      <w:numFmt w:val="lowerRoman"/>
      <w:lvlText w:val="%6."/>
      <w:lvlJc w:val="right"/>
      <w:pPr>
        <w:tabs>
          <w:tab w:val="num" w:pos="4320"/>
        </w:tabs>
        <w:ind w:left="4320" w:hanging="180"/>
      </w:pPr>
      <w:rPr>
        <w:rFonts w:cs="Times New Roman"/>
      </w:rPr>
    </w:lvl>
    <w:lvl w:ilvl="6" w:tplc="1D4411A6">
      <w:start w:val="1"/>
      <w:numFmt w:val="decimal"/>
      <w:lvlText w:val="%7."/>
      <w:lvlJc w:val="left"/>
      <w:pPr>
        <w:tabs>
          <w:tab w:val="num" w:pos="5040"/>
        </w:tabs>
        <w:ind w:left="5040" w:hanging="360"/>
      </w:pPr>
      <w:rPr>
        <w:rFonts w:cs="Times New Roman"/>
      </w:rPr>
    </w:lvl>
    <w:lvl w:ilvl="7" w:tplc="504A9B38">
      <w:start w:val="1"/>
      <w:numFmt w:val="lowerLetter"/>
      <w:lvlText w:val="%8."/>
      <w:lvlJc w:val="left"/>
      <w:pPr>
        <w:tabs>
          <w:tab w:val="num" w:pos="5760"/>
        </w:tabs>
        <w:ind w:left="5760" w:hanging="360"/>
      </w:pPr>
      <w:rPr>
        <w:rFonts w:cs="Times New Roman"/>
      </w:rPr>
    </w:lvl>
    <w:lvl w:ilvl="8" w:tplc="43520208">
      <w:start w:val="1"/>
      <w:numFmt w:val="lowerRoman"/>
      <w:lvlText w:val="%9."/>
      <w:lvlJc w:val="right"/>
      <w:pPr>
        <w:tabs>
          <w:tab w:val="num" w:pos="6480"/>
        </w:tabs>
        <w:ind w:left="6480" w:hanging="180"/>
      </w:pPr>
      <w:rPr>
        <w:rFonts w:cs="Times New Roman"/>
      </w:rPr>
    </w:lvl>
  </w:abstractNum>
  <w:abstractNum w:abstractNumId="17">
    <w:nsid w:val="7CCA282A"/>
    <w:multiLevelType w:val="multilevel"/>
    <w:tmpl w:val="201C2A88"/>
    <w:lvl w:ilvl="0">
      <w:start w:val="1"/>
      <w:numFmt w:val="none"/>
      <w:suff w:val="space"/>
      <w:lvlText w:val=""/>
      <w:lvlJc w:val="left"/>
      <w:rPr>
        <w:rFonts w:ascii="Times New Roman" w:hAnsi="Times New Roman" w:cs="Times New Roman" w:hint="default"/>
        <w:b w:val="0"/>
        <w:bCs w:val="0"/>
        <w:i w:val="0"/>
        <w:iCs w:val="0"/>
        <w:caps/>
        <w:strike w:val="0"/>
        <w:dstrike w:val="0"/>
        <w:outline w:val="0"/>
        <w:shadow w:val="0"/>
        <w:emboss w:val="0"/>
        <w:imprint w:val="0"/>
        <w:sz w:val="24"/>
        <w:szCs w:val="24"/>
        <w:vertAlign w:val="baseline"/>
      </w:rPr>
    </w:lvl>
    <w:lvl w:ilvl="1">
      <w:start w:val="1397"/>
      <w:numFmt w:val="decimal"/>
      <w:lvlRestart w:val="0"/>
      <w:lvlText w:val="№ %2 - ЗПО"/>
      <w:lvlJc w:val="left"/>
      <w:pPr>
        <w:tabs>
          <w:tab w:val="num" w:pos="0"/>
        </w:tabs>
        <w:ind w:left="1418" w:hanging="1418"/>
      </w:pPr>
      <w:rPr>
        <w:rFonts w:hint="default"/>
        <w:sz w:val="24"/>
        <w:szCs w:val="24"/>
      </w:rPr>
    </w:lvl>
    <w:lvl w:ilvl="2">
      <w:start w:val="1616"/>
      <w:numFmt w:val="decimal"/>
      <w:lvlText w:val="№ %3 - 57/3  ЗС"/>
      <w:lvlJc w:val="left"/>
      <w:pPr>
        <w:tabs>
          <w:tab w:val="num" w:pos="0"/>
        </w:tabs>
        <w:ind w:left="1701" w:hanging="1701"/>
      </w:pPr>
      <w:rPr>
        <w:rFonts w:hint="default"/>
      </w:rPr>
    </w:lvl>
    <w:lvl w:ilvl="3">
      <w:start w:val="1480"/>
      <w:numFmt w:val="decimal"/>
      <w:lvlRestart w:val="0"/>
      <w:pStyle w:val="4"/>
      <w:lvlText w:val="№ %4 - 54/3  ЗС"/>
      <w:lvlJc w:val="left"/>
      <w:pPr>
        <w:tabs>
          <w:tab w:val="num" w:pos="0"/>
        </w:tabs>
        <w:ind w:left="1985" w:hanging="1985"/>
      </w:pPr>
      <w:rPr>
        <w:rFonts w:hint="default"/>
      </w:rPr>
    </w:lvl>
    <w:lvl w:ilvl="4">
      <w:start w:val="16"/>
      <w:numFmt w:val="none"/>
      <w:lvlRestart w:val="0"/>
      <w:suff w:val="nothing"/>
      <w:lvlText w:val=""/>
      <w:lvlJc w:val="left"/>
      <w:pPr>
        <w:ind w:left="-340"/>
      </w:pPr>
      <w:rPr>
        <w:rFonts w:hint="default"/>
      </w:rPr>
    </w:lvl>
    <w:lvl w:ilvl="5">
      <w:start w:val="1"/>
      <w:numFmt w:val="none"/>
      <w:lvlText w:val="%6"/>
      <w:lvlJc w:val="left"/>
      <w:pPr>
        <w:tabs>
          <w:tab w:val="num" w:pos="303"/>
        </w:tabs>
        <w:ind w:left="-624" w:firstLine="567"/>
      </w:pPr>
      <w:rPr>
        <w:rFonts w:hint="default"/>
      </w:rPr>
    </w:lvl>
    <w:lvl w:ilvl="6">
      <w:start w:val="1"/>
      <w:numFmt w:val="none"/>
      <w:suff w:val="space"/>
      <w:lvlText w:val=""/>
      <w:lvlJc w:val="left"/>
      <w:pPr>
        <w:ind w:left="227" w:firstLine="284"/>
      </w:pPr>
      <w:rPr>
        <w:rFonts w:hint="default"/>
      </w:rPr>
    </w:lvl>
    <w:lvl w:ilvl="7">
      <w:start w:val="1"/>
      <w:numFmt w:val="none"/>
      <w:lvlText w:val=""/>
      <w:lvlJc w:val="left"/>
      <w:pPr>
        <w:tabs>
          <w:tab w:val="num" w:pos="4618"/>
        </w:tabs>
        <w:ind w:left="4618" w:hanging="708"/>
      </w:pPr>
      <w:rPr>
        <w:rFonts w:hint="default"/>
      </w:rPr>
    </w:lvl>
    <w:lvl w:ilvl="8">
      <w:start w:val="1"/>
      <w:numFmt w:val="none"/>
      <w:lvlRestart w:val="0"/>
      <w:suff w:val="nothing"/>
      <w:lvlText w:val=""/>
      <w:lvlJc w:val="left"/>
      <w:pPr>
        <w:ind w:left="-340"/>
      </w:pPr>
      <w:rPr>
        <w:rFonts w:hint="default"/>
      </w:rPr>
    </w:lvl>
  </w:abstractNum>
  <w:num w:numId="1">
    <w:abstractNumId w:val="5"/>
  </w:num>
  <w:num w:numId="2">
    <w:abstractNumId w:val="14"/>
  </w:num>
  <w:num w:numId="3">
    <w:abstractNumId w:val="17"/>
  </w:num>
  <w:num w:numId="4">
    <w:abstractNumId w:val="8"/>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 w:ilvl="0">
        <w:start w:val="1"/>
        <w:numFmt w:val="decimal"/>
        <w:lvlText w:val="%1"/>
        <w:lvlJc w:val="left"/>
        <w:pPr>
          <w:tabs>
            <w:tab w:val="num" w:pos="720"/>
          </w:tabs>
          <w:ind w:left="720" w:hanging="360"/>
        </w:pPr>
        <w:rPr>
          <w:rFonts w:cs="Times New Roman"/>
          <w:b/>
        </w:rPr>
      </w:lvl>
    </w:lvlOverride>
    <w:lvlOverride w:ilvl="1">
      <w:lvl w:ilvl="1">
        <w:start w:val="1"/>
        <w:numFmt w:val="decimal"/>
        <w:lvlText w:val="%1.%2"/>
        <w:lvlJc w:val="left"/>
        <w:pPr>
          <w:tabs>
            <w:tab w:val="num" w:pos="510"/>
          </w:tabs>
          <w:ind w:firstLine="340"/>
        </w:pPr>
        <w:rPr>
          <w:rFonts w:cs="Times New Roman"/>
          <w:b w:val="0"/>
        </w:rPr>
      </w:lvl>
    </w:lvlOverride>
    <w:lvlOverride w:ilvl="2">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lvlOverride w:ilvl="3">
      <w:lvl w:ilvl="3">
        <w:start w:val="1"/>
        <w:numFmt w:val="decimal"/>
        <w:lvlText w:val="%1.%2.%3.%4"/>
        <w:lvlJc w:val="left"/>
        <w:pPr>
          <w:tabs>
            <w:tab w:val="num" w:pos="2160"/>
          </w:tabs>
          <w:ind w:left="2160" w:hanging="720"/>
        </w:pPr>
        <w:rPr>
          <w:rFonts w:cs="Times New Roman"/>
        </w:rPr>
      </w:lvl>
    </w:lvlOverride>
    <w:lvlOverride w:ilvl="4">
      <w:lvl w:ilvl="4">
        <w:start w:val="1"/>
        <w:numFmt w:val="decimal"/>
        <w:lvlText w:val="%1.%2.%3.%4.%5"/>
        <w:lvlJc w:val="left"/>
        <w:pPr>
          <w:tabs>
            <w:tab w:val="num" w:pos="2880"/>
          </w:tabs>
          <w:ind w:left="2880" w:hanging="1080"/>
        </w:pPr>
        <w:rPr>
          <w:rFonts w:cs="Times New Roman"/>
        </w:rPr>
      </w:lvl>
    </w:lvlOverride>
    <w:lvlOverride w:ilvl="5">
      <w:lvl w:ilvl="5">
        <w:start w:val="1"/>
        <w:numFmt w:val="decimal"/>
        <w:lvlText w:val="%1.%2.%3.%4.%5.%6"/>
        <w:lvlJc w:val="left"/>
        <w:pPr>
          <w:tabs>
            <w:tab w:val="num" w:pos="3240"/>
          </w:tabs>
          <w:ind w:left="3240" w:hanging="1080"/>
        </w:pPr>
        <w:rPr>
          <w:rFonts w:cs="Times New Roman"/>
        </w:rPr>
      </w:lvl>
    </w:lvlOverride>
    <w:lvlOverride w:ilvl="6">
      <w:lvl w:ilvl="6">
        <w:start w:val="1"/>
        <w:numFmt w:val="decimal"/>
        <w:lvlText w:val="%1.%2.%3.%4.%5.%6.%7"/>
        <w:lvlJc w:val="left"/>
        <w:pPr>
          <w:tabs>
            <w:tab w:val="num" w:pos="3960"/>
          </w:tabs>
          <w:ind w:left="3960" w:hanging="1440"/>
        </w:pPr>
        <w:rPr>
          <w:rFonts w:cs="Times New Roman"/>
        </w:rPr>
      </w:lvl>
    </w:lvlOverride>
    <w:lvlOverride w:ilvl="7">
      <w:lvl w:ilvl="7">
        <w:start w:val="1"/>
        <w:numFmt w:val="decimal"/>
        <w:lvlText w:val="%1.%2.%3.%4.%5.%6.%7.%8"/>
        <w:lvlJc w:val="left"/>
        <w:pPr>
          <w:tabs>
            <w:tab w:val="num" w:pos="4320"/>
          </w:tabs>
          <w:ind w:left="4320" w:hanging="1440"/>
        </w:pPr>
        <w:rPr>
          <w:rFonts w:cs="Times New Roman"/>
        </w:rPr>
      </w:lvl>
    </w:lvlOverride>
    <w:lvlOverride w:ilvl="8">
      <w:lvl w:ilvl="8">
        <w:start w:val="1"/>
        <w:numFmt w:val="decimal"/>
        <w:lvlText w:val="%1.%2.%3.%4.%5.%6.%7.%8.%9"/>
        <w:lvlJc w:val="left"/>
        <w:pPr>
          <w:tabs>
            <w:tab w:val="num" w:pos="5040"/>
          </w:tabs>
          <w:ind w:left="5040" w:hanging="1800"/>
        </w:pPr>
        <w:rPr>
          <w:rFonts w:cs="Times New Roman"/>
        </w:rPr>
      </w:lvl>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doNotHyphenateCaps/>
  <w:drawingGridHorizontalSpacing w:val="100"/>
  <w:displayHorizontalDrawingGridEvery w:val="2"/>
  <w:characterSpacingControl w:val="doNotCompress"/>
  <w:doNotValidateAgainstSchema/>
  <w:doNotDemarcateInvalidXml/>
  <w:hdrShapeDefaults>
    <o:shapedefaults v:ext="edit" spidmax="313346"/>
  </w:hdrShapeDefaults>
  <w:footnotePr>
    <w:footnote w:id="-1"/>
    <w:footnote w:id="0"/>
  </w:footnotePr>
  <w:endnotePr>
    <w:endnote w:id="-1"/>
    <w:endnote w:id="0"/>
  </w:endnotePr>
  <w:compat/>
  <w:rsids>
    <w:rsidRoot w:val="003740B6"/>
    <w:rsid w:val="00000246"/>
    <w:rsid w:val="000003D5"/>
    <w:rsid w:val="00001B85"/>
    <w:rsid w:val="00002E2C"/>
    <w:rsid w:val="00004500"/>
    <w:rsid w:val="00005B71"/>
    <w:rsid w:val="00011D0D"/>
    <w:rsid w:val="00012A5C"/>
    <w:rsid w:val="000145FA"/>
    <w:rsid w:val="0001776C"/>
    <w:rsid w:val="00017955"/>
    <w:rsid w:val="00020446"/>
    <w:rsid w:val="00021014"/>
    <w:rsid w:val="000214D0"/>
    <w:rsid w:val="000253A2"/>
    <w:rsid w:val="00025C2F"/>
    <w:rsid w:val="00026847"/>
    <w:rsid w:val="00030D44"/>
    <w:rsid w:val="00032471"/>
    <w:rsid w:val="000346F6"/>
    <w:rsid w:val="00034729"/>
    <w:rsid w:val="00037095"/>
    <w:rsid w:val="000378DB"/>
    <w:rsid w:val="0004513F"/>
    <w:rsid w:val="000454F2"/>
    <w:rsid w:val="00045C71"/>
    <w:rsid w:val="00046DA8"/>
    <w:rsid w:val="0004780C"/>
    <w:rsid w:val="0005544B"/>
    <w:rsid w:val="00056BD6"/>
    <w:rsid w:val="00063F16"/>
    <w:rsid w:val="000645F0"/>
    <w:rsid w:val="000655EE"/>
    <w:rsid w:val="00065865"/>
    <w:rsid w:val="00065C15"/>
    <w:rsid w:val="000666E3"/>
    <w:rsid w:val="00066B08"/>
    <w:rsid w:val="00071F71"/>
    <w:rsid w:val="0007265E"/>
    <w:rsid w:val="00076989"/>
    <w:rsid w:val="00076BA3"/>
    <w:rsid w:val="000775A8"/>
    <w:rsid w:val="00091C4F"/>
    <w:rsid w:val="00093B12"/>
    <w:rsid w:val="00094CC5"/>
    <w:rsid w:val="000978A4"/>
    <w:rsid w:val="000A29F7"/>
    <w:rsid w:val="000A36EF"/>
    <w:rsid w:val="000A621E"/>
    <w:rsid w:val="000B16A1"/>
    <w:rsid w:val="000B2474"/>
    <w:rsid w:val="000B271C"/>
    <w:rsid w:val="000B4986"/>
    <w:rsid w:val="000B5C33"/>
    <w:rsid w:val="000C2050"/>
    <w:rsid w:val="000C7A75"/>
    <w:rsid w:val="000D0C40"/>
    <w:rsid w:val="000D2B43"/>
    <w:rsid w:val="000D3927"/>
    <w:rsid w:val="000D4335"/>
    <w:rsid w:val="000E061D"/>
    <w:rsid w:val="000E4BCA"/>
    <w:rsid w:val="000E57A7"/>
    <w:rsid w:val="000F1E43"/>
    <w:rsid w:val="000F24E4"/>
    <w:rsid w:val="000F2797"/>
    <w:rsid w:val="00103A70"/>
    <w:rsid w:val="00107A48"/>
    <w:rsid w:val="00107E26"/>
    <w:rsid w:val="00107EB1"/>
    <w:rsid w:val="0011019D"/>
    <w:rsid w:val="00112196"/>
    <w:rsid w:val="00113227"/>
    <w:rsid w:val="00116C0A"/>
    <w:rsid w:val="00116E8E"/>
    <w:rsid w:val="00120F08"/>
    <w:rsid w:val="00121BA5"/>
    <w:rsid w:val="00122812"/>
    <w:rsid w:val="001232B3"/>
    <w:rsid w:val="001365C6"/>
    <w:rsid w:val="0013691A"/>
    <w:rsid w:val="0014126D"/>
    <w:rsid w:val="001447AC"/>
    <w:rsid w:val="00145B85"/>
    <w:rsid w:val="001524B1"/>
    <w:rsid w:val="00156B75"/>
    <w:rsid w:val="00160398"/>
    <w:rsid w:val="00160DFC"/>
    <w:rsid w:val="00161AD0"/>
    <w:rsid w:val="00162403"/>
    <w:rsid w:val="00165034"/>
    <w:rsid w:val="001653AD"/>
    <w:rsid w:val="00165455"/>
    <w:rsid w:val="0017164F"/>
    <w:rsid w:val="001717AB"/>
    <w:rsid w:val="00172CB3"/>
    <w:rsid w:val="0018289E"/>
    <w:rsid w:val="00182AA4"/>
    <w:rsid w:val="00184C2B"/>
    <w:rsid w:val="001878E3"/>
    <w:rsid w:val="00194F44"/>
    <w:rsid w:val="001962A1"/>
    <w:rsid w:val="001967DA"/>
    <w:rsid w:val="001976E6"/>
    <w:rsid w:val="00197EC9"/>
    <w:rsid w:val="001A32C4"/>
    <w:rsid w:val="001A3AF8"/>
    <w:rsid w:val="001A53AF"/>
    <w:rsid w:val="001B5AD6"/>
    <w:rsid w:val="001B7246"/>
    <w:rsid w:val="001D1FD0"/>
    <w:rsid w:val="001D2731"/>
    <w:rsid w:val="001D3B18"/>
    <w:rsid w:val="001D517A"/>
    <w:rsid w:val="001E07B8"/>
    <w:rsid w:val="001E2D4F"/>
    <w:rsid w:val="001E4B10"/>
    <w:rsid w:val="001E625C"/>
    <w:rsid w:val="001F64D4"/>
    <w:rsid w:val="001F7562"/>
    <w:rsid w:val="00200274"/>
    <w:rsid w:val="00202387"/>
    <w:rsid w:val="00204891"/>
    <w:rsid w:val="002060EE"/>
    <w:rsid w:val="002072D4"/>
    <w:rsid w:val="00217A7A"/>
    <w:rsid w:val="00226A1F"/>
    <w:rsid w:val="002325B0"/>
    <w:rsid w:val="0023276E"/>
    <w:rsid w:val="00234DF7"/>
    <w:rsid w:val="002357C2"/>
    <w:rsid w:val="00237021"/>
    <w:rsid w:val="00241D54"/>
    <w:rsid w:val="00243056"/>
    <w:rsid w:val="0024423F"/>
    <w:rsid w:val="00245BB5"/>
    <w:rsid w:val="00246D7A"/>
    <w:rsid w:val="00246FB4"/>
    <w:rsid w:val="0025175C"/>
    <w:rsid w:val="0025477D"/>
    <w:rsid w:val="00254B78"/>
    <w:rsid w:val="00254EAB"/>
    <w:rsid w:val="00261812"/>
    <w:rsid w:val="00265037"/>
    <w:rsid w:val="0026770A"/>
    <w:rsid w:val="0027221B"/>
    <w:rsid w:val="00272A1E"/>
    <w:rsid w:val="002749FD"/>
    <w:rsid w:val="0027544F"/>
    <w:rsid w:val="002760A5"/>
    <w:rsid w:val="0027700A"/>
    <w:rsid w:val="0028546F"/>
    <w:rsid w:val="00286015"/>
    <w:rsid w:val="0029164B"/>
    <w:rsid w:val="0029231A"/>
    <w:rsid w:val="002945C5"/>
    <w:rsid w:val="00294D84"/>
    <w:rsid w:val="00295537"/>
    <w:rsid w:val="002A13BA"/>
    <w:rsid w:val="002A3AE4"/>
    <w:rsid w:val="002B38C5"/>
    <w:rsid w:val="002B467F"/>
    <w:rsid w:val="002B5F0E"/>
    <w:rsid w:val="002B6890"/>
    <w:rsid w:val="002B7C8C"/>
    <w:rsid w:val="002C207E"/>
    <w:rsid w:val="002C356F"/>
    <w:rsid w:val="002C3AE0"/>
    <w:rsid w:val="002C3B4C"/>
    <w:rsid w:val="002D2B88"/>
    <w:rsid w:val="002E0317"/>
    <w:rsid w:val="002E2FBC"/>
    <w:rsid w:val="002E3D49"/>
    <w:rsid w:val="002E6FB6"/>
    <w:rsid w:val="002E7466"/>
    <w:rsid w:val="002E7872"/>
    <w:rsid w:val="002F39A7"/>
    <w:rsid w:val="002F6485"/>
    <w:rsid w:val="002F778D"/>
    <w:rsid w:val="00302668"/>
    <w:rsid w:val="00307582"/>
    <w:rsid w:val="003138B0"/>
    <w:rsid w:val="00323E56"/>
    <w:rsid w:val="00324347"/>
    <w:rsid w:val="00327BA3"/>
    <w:rsid w:val="00331613"/>
    <w:rsid w:val="00331E30"/>
    <w:rsid w:val="00332275"/>
    <w:rsid w:val="00334AB1"/>
    <w:rsid w:val="00341E99"/>
    <w:rsid w:val="0034218D"/>
    <w:rsid w:val="00343428"/>
    <w:rsid w:val="003437A4"/>
    <w:rsid w:val="00343A61"/>
    <w:rsid w:val="00344B0B"/>
    <w:rsid w:val="0035057B"/>
    <w:rsid w:val="003515D4"/>
    <w:rsid w:val="0035376D"/>
    <w:rsid w:val="00354838"/>
    <w:rsid w:val="00360D47"/>
    <w:rsid w:val="003610DC"/>
    <w:rsid w:val="00363FF4"/>
    <w:rsid w:val="0037095F"/>
    <w:rsid w:val="003740B6"/>
    <w:rsid w:val="003846CA"/>
    <w:rsid w:val="00384C33"/>
    <w:rsid w:val="003859A5"/>
    <w:rsid w:val="0039174C"/>
    <w:rsid w:val="0039196A"/>
    <w:rsid w:val="00393140"/>
    <w:rsid w:val="00394888"/>
    <w:rsid w:val="00394EE8"/>
    <w:rsid w:val="003955DA"/>
    <w:rsid w:val="003969BE"/>
    <w:rsid w:val="003971AA"/>
    <w:rsid w:val="003973FA"/>
    <w:rsid w:val="003A3FB6"/>
    <w:rsid w:val="003A6A25"/>
    <w:rsid w:val="003A7482"/>
    <w:rsid w:val="003A760A"/>
    <w:rsid w:val="003B2A5E"/>
    <w:rsid w:val="003B3632"/>
    <w:rsid w:val="003B4F6F"/>
    <w:rsid w:val="003B5E14"/>
    <w:rsid w:val="003B77CE"/>
    <w:rsid w:val="003C2342"/>
    <w:rsid w:val="003C4272"/>
    <w:rsid w:val="003C508C"/>
    <w:rsid w:val="003C5D2B"/>
    <w:rsid w:val="003D00BA"/>
    <w:rsid w:val="003D1409"/>
    <w:rsid w:val="003D3A71"/>
    <w:rsid w:val="003E02C0"/>
    <w:rsid w:val="003E1900"/>
    <w:rsid w:val="003F2716"/>
    <w:rsid w:val="003F5A03"/>
    <w:rsid w:val="003F5A66"/>
    <w:rsid w:val="003F6174"/>
    <w:rsid w:val="003F76DE"/>
    <w:rsid w:val="004000E8"/>
    <w:rsid w:val="00400364"/>
    <w:rsid w:val="0040229A"/>
    <w:rsid w:val="004041F1"/>
    <w:rsid w:val="00413751"/>
    <w:rsid w:val="00413BB4"/>
    <w:rsid w:val="00413C81"/>
    <w:rsid w:val="00414292"/>
    <w:rsid w:val="004142B0"/>
    <w:rsid w:val="0041621D"/>
    <w:rsid w:val="0041633C"/>
    <w:rsid w:val="004165B9"/>
    <w:rsid w:val="00417268"/>
    <w:rsid w:val="0042177A"/>
    <w:rsid w:val="00421FA3"/>
    <w:rsid w:val="004268AA"/>
    <w:rsid w:val="00430221"/>
    <w:rsid w:val="00432EE8"/>
    <w:rsid w:val="0043330B"/>
    <w:rsid w:val="004348F9"/>
    <w:rsid w:val="00436C64"/>
    <w:rsid w:val="00436E30"/>
    <w:rsid w:val="00440541"/>
    <w:rsid w:val="0044652C"/>
    <w:rsid w:val="0044727F"/>
    <w:rsid w:val="004475D6"/>
    <w:rsid w:val="00450DF0"/>
    <w:rsid w:val="00451515"/>
    <w:rsid w:val="004515F0"/>
    <w:rsid w:val="00451830"/>
    <w:rsid w:val="00452069"/>
    <w:rsid w:val="0045330D"/>
    <w:rsid w:val="00455EB4"/>
    <w:rsid w:val="00456EC2"/>
    <w:rsid w:val="004608F5"/>
    <w:rsid w:val="00461A97"/>
    <w:rsid w:val="00465960"/>
    <w:rsid w:val="0047030A"/>
    <w:rsid w:val="004747F9"/>
    <w:rsid w:val="00483A27"/>
    <w:rsid w:val="0048490D"/>
    <w:rsid w:val="004858BA"/>
    <w:rsid w:val="00491E99"/>
    <w:rsid w:val="00493181"/>
    <w:rsid w:val="00494CAB"/>
    <w:rsid w:val="00494FB5"/>
    <w:rsid w:val="0049567B"/>
    <w:rsid w:val="0049746D"/>
    <w:rsid w:val="004977F7"/>
    <w:rsid w:val="004A09AE"/>
    <w:rsid w:val="004A25F8"/>
    <w:rsid w:val="004A4549"/>
    <w:rsid w:val="004A4749"/>
    <w:rsid w:val="004A4C8E"/>
    <w:rsid w:val="004A7B96"/>
    <w:rsid w:val="004B0055"/>
    <w:rsid w:val="004B2568"/>
    <w:rsid w:val="004C0636"/>
    <w:rsid w:val="004C104F"/>
    <w:rsid w:val="004C4D9B"/>
    <w:rsid w:val="004C6B8F"/>
    <w:rsid w:val="004D082D"/>
    <w:rsid w:val="004D1376"/>
    <w:rsid w:val="004D14C6"/>
    <w:rsid w:val="004D18CA"/>
    <w:rsid w:val="004D2A74"/>
    <w:rsid w:val="004D2EDD"/>
    <w:rsid w:val="004D3F90"/>
    <w:rsid w:val="004D5565"/>
    <w:rsid w:val="004E1D16"/>
    <w:rsid w:val="004E21C8"/>
    <w:rsid w:val="004E3FB4"/>
    <w:rsid w:val="004E63BE"/>
    <w:rsid w:val="004E657D"/>
    <w:rsid w:val="004E71C6"/>
    <w:rsid w:val="004E7578"/>
    <w:rsid w:val="004E787A"/>
    <w:rsid w:val="004F064D"/>
    <w:rsid w:val="004F2012"/>
    <w:rsid w:val="004F25A5"/>
    <w:rsid w:val="004F63B2"/>
    <w:rsid w:val="004F6ACE"/>
    <w:rsid w:val="004F72E8"/>
    <w:rsid w:val="00500627"/>
    <w:rsid w:val="00503F79"/>
    <w:rsid w:val="00504C0F"/>
    <w:rsid w:val="00504E56"/>
    <w:rsid w:val="00505AFE"/>
    <w:rsid w:val="005101EB"/>
    <w:rsid w:val="00510563"/>
    <w:rsid w:val="0051165C"/>
    <w:rsid w:val="00512A2E"/>
    <w:rsid w:val="00523C7D"/>
    <w:rsid w:val="00525323"/>
    <w:rsid w:val="0052727D"/>
    <w:rsid w:val="00527A8E"/>
    <w:rsid w:val="005311D0"/>
    <w:rsid w:val="005314BE"/>
    <w:rsid w:val="00532ADC"/>
    <w:rsid w:val="00532BCF"/>
    <w:rsid w:val="00532ED6"/>
    <w:rsid w:val="0053418F"/>
    <w:rsid w:val="005346CD"/>
    <w:rsid w:val="00537F72"/>
    <w:rsid w:val="00541DDF"/>
    <w:rsid w:val="00545731"/>
    <w:rsid w:val="005478CD"/>
    <w:rsid w:val="0055476C"/>
    <w:rsid w:val="00554814"/>
    <w:rsid w:val="00554B37"/>
    <w:rsid w:val="00560282"/>
    <w:rsid w:val="00563358"/>
    <w:rsid w:val="00563E0C"/>
    <w:rsid w:val="00566959"/>
    <w:rsid w:val="00570752"/>
    <w:rsid w:val="00570A11"/>
    <w:rsid w:val="00570B2D"/>
    <w:rsid w:val="00570D6C"/>
    <w:rsid w:val="005724C0"/>
    <w:rsid w:val="00574205"/>
    <w:rsid w:val="00575000"/>
    <w:rsid w:val="0058090C"/>
    <w:rsid w:val="005820FF"/>
    <w:rsid w:val="005825CD"/>
    <w:rsid w:val="00584850"/>
    <w:rsid w:val="00593D85"/>
    <w:rsid w:val="005958AD"/>
    <w:rsid w:val="0059595D"/>
    <w:rsid w:val="00596DBF"/>
    <w:rsid w:val="0059750A"/>
    <w:rsid w:val="005A4362"/>
    <w:rsid w:val="005A52B1"/>
    <w:rsid w:val="005A7843"/>
    <w:rsid w:val="005A7D6C"/>
    <w:rsid w:val="005B00E0"/>
    <w:rsid w:val="005B01C0"/>
    <w:rsid w:val="005B045F"/>
    <w:rsid w:val="005B1A42"/>
    <w:rsid w:val="005B47AE"/>
    <w:rsid w:val="005B7309"/>
    <w:rsid w:val="005C1A4C"/>
    <w:rsid w:val="005C28DC"/>
    <w:rsid w:val="005C328E"/>
    <w:rsid w:val="005C5005"/>
    <w:rsid w:val="005C5736"/>
    <w:rsid w:val="005C5A28"/>
    <w:rsid w:val="005D11A0"/>
    <w:rsid w:val="005D25BB"/>
    <w:rsid w:val="005D3865"/>
    <w:rsid w:val="005D515C"/>
    <w:rsid w:val="005D667D"/>
    <w:rsid w:val="005D69B0"/>
    <w:rsid w:val="005E2EDC"/>
    <w:rsid w:val="005E3230"/>
    <w:rsid w:val="005E391E"/>
    <w:rsid w:val="005E549A"/>
    <w:rsid w:val="005E7273"/>
    <w:rsid w:val="005F17A7"/>
    <w:rsid w:val="005F2E44"/>
    <w:rsid w:val="005F3802"/>
    <w:rsid w:val="005F54F5"/>
    <w:rsid w:val="00603173"/>
    <w:rsid w:val="0060389F"/>
    <w:rsid w:val="00607F99"/>
    <w:rsid w:val="006118B1"/>
    <w:rsid w:val="00612645"/>
    <w:rsid w:val="00617296"/>
    <w:rsid w:val="00621D0A"/>
    <w:rsid w:val="006253C7"/>
    <w:rsid w:val="006278C8"/>
    <w:rsid w:val="006279C3"/>
    <w:rsid w:val="006307B9"/>
    <w:rsid w:val="00630815"/>
    <w:rsid w:val="0063088C"/>
    <w:rsid w:val="00631E44"/>
    <w:rsid w:val="00634192"/>
    <w:rsid w:val="00646269"/>
    <w:rsid w:val="00651E07"/>
    <w:rsid w:val="00653187"/>
    <w:rsid w:val="00653D85"/>
    <w:rsid w:val="00654FE9"/>
    <w:rsid w:val="00655CC3"/>
    <w:rsid w:val="00656464"/>
    <w:rsid w:val="00664671"/>
    <w:rsid w:val="006672DF"/>
    <w:rsid w:val="00671488"/>
    <w:rsid w:val="006719D3"/>
    <w:rsid w:val="00673AB7"/>
    <w:rsid w:val="006750B9"/>
    <w:rsid w:val="006770FC"/>
    <w:rsid w:val="0067786F"/>
    <w:rsid w:val="00680AEE"/>
    <w:rsid w:val="00682B22"/>
    <w:rsid w:val="00685880"/>
    <w:rsid w:val="0068680A"/>
    <w:rsid w:val="00691BDC"/>
    <w:rsid w:val="00691EF3"/>
    <w:rsid w:val="00693FAD"/>
    <w:rsid w:val="00696306"/>
    <w:rsid w:val="00697246"/>
    <w:rsid w:val="00697573"/>
    <w:rsid w:val="006A06E1"/>
    <w:rsid w:val="006A0B29"/>
    <w:rsid w:val="006A20C0"/>
    <w:rsid w:val="006A2B2C"/>
    <w:rsid w:val="006A728C"/>
    <w:rsid w:val="006A7309"/>
    <w:rsid w:val="006B1CB4"/>
    <w:rsid w:val="006B756B"/>
    <w:rsid w:val="006C1DA3"/>
    <w:rsid w:val="006C57F7"/>
    <w:rsid w:val="006C6FC7"/>
    <w:rsid w:val="006D0B86"/>
    <w:rsid w:val="006D0E95"/>
    <w:rsid w:val="006D1A71"/>
    <w:rsid w:val="006D4411"/>
    <w:rsid w:val="006D65E2"/>
    <w:rsid w:val="006E155B"/>
    <w:rsid w:val="006E3AE7"/>
    <w:rsid w:val="006E5798"/>
    <w:rsid w:val="006F3410"/>
    <w:rsid w:val="006F3420"/>
    <w:rsid w:val="006F3728"/>
    <w:rsid w:val="006F3AE2"/>
    <w:rsid w:val="006F496D"/>
    <w:rsid w:val="006F5F14"/>
    <w:rsid w:val="006F6DD9"/>
    <w:rsid w:val="0070103D"/>
    <w:rsid w:val="00720266"/>
    <w:rsid w:val="00722030"/>
    <w:rsid w:val="00724F47"/>
    <w:rsid w:val="00732954"/>
    <w:rsid w:val="00733222"/>
    <w:rsid w:val="00735BE0"/>
    <w:rsid w:val="00735F8D"/>
    <w:rsid w:val="007411B1"/>
    <w:rsid w:val="00742210"/>
    <w:rsid w:val="00750264"/>
    <w:rsid w:val="00756982"/>
    <w:rsid w:val="00757DA2"/>
    <w:rsid w:val="0076396A"/>
    <w:rsid w:val="007670C3"/>
    <w:rsid w:val="00770B8D"/>
    <w:rsid w:val="0077267C"/>
    <w:rsid w:val="00774112"/>
    <w:rsid w:val="00775B76"/>
    <w:rsid w:val="0077634E"/>
    <w:rsid w:val="00786BE4"/>
    <w:rsid w:val="007A0691"/>
    <w:rsid w:val="007A164C"/>
    <w:rsid w:val="007A6B1C"/>
    <w:rsid w:val="007A753E"/>
    <w:rsid w:val="007A7C77"/>
    <w:rsid w:val="007B01A5"/>
    <w:rsid w:val="007B103D"/>
    <w:rsid w:val="007B1F95"/>
    <w:rsid w:val="007B2E09"/>
    <w:rsid w:val="007B3A5C"/>
    <w:rsid w:val="007B57B5"/>
    <w:rsid w:val="007B62F0"/>
    <w:rsid w:val="007B6523"/>
    <w:rsid w:val="007C27D2"/>
    <w:rsid w:val="007D7E2A"/>
    <w:rsid w:val="007E0DCB"/>
    <w:rsid w:val="007E59AA"/>
    <w:rsid w:val="007F0F68"/>
    <w:rsid w:val="007F1808"/>
    <w:rsid w:val="007F5712"/>
    <w:rsid w:val="00800A2F"/>
    <w:rsid w:val="00801A65"/>
    <w:rsid w:val="00804E35"/>
    <w:rsid w:val="00804F6F"/>
    <w:rsid w:val="00810789"/>
    <w:rsid w:val="00811646"/>
    <w:rsid w:val="00812277"/>
    <w:rsid w:val="00812BD2"/>
    <w:rsid w:val="008138F2"/>
    <w:rsid w:val="00813940"/>
    <w:rsid w:val="00813B62"/>
    <w:rsid w:val="00813EEB"/>
    <w:rsid w:val="00815E4C"/>
    <w:rsid w:val="0081797A"/>
    <w:rsid w:val="00817B24"/>
    <w:rsid w:val="00821A74"/>
    <w:rsid w:val="00822E99"/>
    <w:rsid w:val="0082535C"/>
    <w:rsid w:val="00826E7F"/>
    <w:rsid w:val="008275C0"/>
    <w:rsid w:val="008277E8"/>
    <w:rsid w:val="00833E18"/>
    <w:rsid w:val="00837FF7"/>
    <w:rsid w:val="0084418E"/>
    <w:rsid w:val="0084421D"/>
    <w:rsid w:val="008448B5"/>
    <w:rsid w:val="008472A5"/>
    <w:rsid w:val="00851320"/>
    <w:rsid w:val="00852C1C"/>
    <w:rsid w:val="00852C75"/>
    <w:rsid w:val="008532DD"/>
    <w:rsid w:val="00853575"/>
    <w:rsid w:val="00853C36"/>
    <w:rsid w:val="00860B09"/>
    <w:rsid w:val="00860BA4"/>
    <w:rsid w:val="00862318"/>
    <w:rsid w:val="00865909"/>
    <w:rsid w:val="00867220"/>
    <w:rsid w:val="00871CCC"/>
    <w:rsid w:val="008721F4"/>
    <w:rsid w:val="00882296"/>
    <w:rsid w:val="008830CC"/>
    <w:rsid w:val="0088548B"/>
    <w:rsid w:val="008910FD"/>
    <w:rsid w:val="00896FA5"/>
    <w:rsid w:val="008975D5"/>
    <w:rsid w:val="008A2845"/>
    <w:rsid w:val="008A41ED"/>
    <w:rsid w:val="008A54C2"/>
    <w:rsid w:val="008B0762"/>
    <w:rsid w:val="008B1A2A"/>
    <w:rsid w:val="008B2847"/>
    <w:rsid w:val="008B3EAD"/>
    <w:rsid w:val="008B4E00"/>
    <w:rsid w:val="008C4DA5"/>
    <w:rsid w:val="008C658A"/>
    <w:rsid w:val="008D3700"/>
    <w:rsid w:val="008D4590"/>
    <w:rsid w:val="008D4696"/>
    <w:rsid w:val="008D6AA8"/>
    <w:rsid w:val="008D70BB"/>
    <w:rsid w:val="008D7412"/>
    <w:rsid w:val="008E15EC"/>
    <w:rsid w:val="008E58A7"/>
    <w:rsid w:val="008F0147"/>
    <w:rsid w:val="008F0ABD"/>
    <w:rsid w:val="008F16AC"/>
    <w:rsid w:val="008F31D9"/>
    <w:rsid w:val="008F49B2"/>
    <w:rsid w:val="008F753B"/>
    <w:rsid w:val="008F79F2"/>
    <w:rsid w:val="009022CC"/>
    <w:rsid w:val="0090294C"/>
    <w:rsid w:val="00902998"/>
    <w:rsid w:val="00903091"/>
    <w:rsid w:val="009060DA"/>
    <w:rsid w:val="00911316"/>
    <w:rsid w:val="0091313E"/>
    <w:rsid w:val="00913CD6"/>
    <w:rsid w:val="009203B4"/>
    <w:rsid w:val="009208EA"/>
    <w:rsid w:val="00920D00"/>
    <w:rsid w:val="00932090"/>
    <w:rsid w:val="00941372"/>
    <w:rsid w:val="00941FAF"/>
    <w:rsid w:val="00942287"/>
    <w:rsid w:val="00943D9F"/>
    <w:rsid w:val="00943F29"/>
    <w:rsid w:val="00945108"/>
    <w:rsid w:val="009479D5"/>
    <w:rsid w:val="00947C80"/>
    <w:rsid w:val="00950E92"/>
    <w:rsid w:val="00960814"/>
    <w:rsid w:val="009631A2"/>
    <w:rsid w:val="00967218"/>
    <w:rsid w:val="00971B3B"/>
    <w:rsid w:val="00973ED0"/>
    <w:rsid w:val="00974734"/>
    <w:rsid w:val="00974882"/>
    <w:rsid w:val="00980CBB"/>
    <w:rsid w:val="00980D8F"/>
    <w:rsid w:val="00983509"/>
    <w:rsid w:val="009842CD"/>
    <w:rsid w:val="00987707"/>
    <w:rsid w:val="00990732"/>
    <w:rsid w:val="00991B26"/>
    <w:rsid w:val="009972F8"/>
    <w:rsid w:val="009A40B7"/>
    <w:rsid w:val="009A47DE"/>
    <w:rsid w:val="009A5F4F"/>
    <w:rsid w:val="009B1121"/>
    <w:rsid w:val="009B4D70"/>
    <w:rsid w:val="009B5C4D"/>
    <w:rsid w:val="009B7427"/>
    <w:rsid w:val="009C3894"/>
    <w:rsid w:val="009C7469"/>
    <w:rsid w:val="009D0663"/>
    <w:rsid w:val="009D0C40"/>
    <w:rsid w:val="009D0F19"/>
    <w:rsid w:val="009D5473"/>
    <w:rsid w:val="009E2FAD"/>
    <w:rsid w:val="009F0035"/>
    <w:rsid w:val="009F5A89"/>
    <w:rsid w:val="00A00856"/>
    <w:rsid w:val="00A0095F"/>
    <w:rsid w:val="00A01EC0"/>
    <w:rsid w:val="00A0595D"/>
    <w:rsid w:val="00A121F7"/>
    <w:rsid w:val="00A146E9"/>
    <w:rsid w:val="00A149F9"/>
    <w:rsid w:val="00A14FC5"/>
    <w:rsid w:val="00A151EC"/>
    <w:rsid w:val="00A15A06"/>
    <w:rsid w:val="00A16473"/>
    <w:rsid w:val="00A2129B"/>
    <w:rsid w:val="00A230FD"/>
    <w:rsid w:val="00A24F5D"/>
    <w:rsid w:val="00A30CEB"/>
    <w:rsid w:val="00A3499F"/>
    <w:rsid w:val="00A36371"/>
    <w:rsid w:val="00A406F3"/>
    <w:rsid w:val="00A41120"/>
    <w:rsid w:val="00A4118E"/>
    <w:rsid w:val="00A51A02"/>
    <w:rsid w:val="00A531D6"/>
    <w:rsid w:val="00A54FDB"/>
    <w:rsid w:val="00A55DA8"/>
    <w:rsid w:val="00A66C39"/>
    <w:rsid w:val="00A67708"/>
    <w:rsid w:val="00A67D7B"/>
    <w:rsid w:val="00A72652"/>
    <w:rsid w:val="00A7306B"/>
    <w:rsid w:val="00A73DEE"/>
    <w:rsid w:val="00A744E5"/>
    <w:rsid w:val="00A75212"/>
    <w:rsid w:val="00A7717B"/>
    <w:rsid w:val="00A865D7"/>
    <w:rsid w:val="00A903D8"/>
    <w:rsid w:val="00A90C59"/>
    <w:rsid w:val="00AA1585"/>
    <w:rsid w:val="00AA2723"/>
    <w:rsid w:val="00AA3592"/>
    <w:rsid w:val="00AA7137"/>
    <w:rsid w:val="00AB1380"/>
    <w:rsid w:val="00AB1629"/>
    <w:rsid w:val="00AB191C"/>
    <w:rsid w:val="00AB2FA7"/>
    <w:rsid w:val="00AB3BB5"/>
    <w:rsid w:val="00AB49F1"/>
    <w:rsid w:val="00AB6E82"/>
    <w:rsid w:val="00AC2808"/>
    <w:rsid w:val="00AC44DF"/>
    <w:rsid w:val="00AC5B52"/>
    <w:rsid w:val="00AC72C9"/>
    <w:rsid w:val="00AD0134"/>
    <w:rsid w:val="00AD161F"/>
    <w:rsid w:val="00AD325B"/>
    <w:rsid w:val="00AD35E3"/>
    <w:rsid w:val="00AF1421"/>
    <w:rsid w:val="00AF400E"/>
    <w:rsid w:val="00AF45FF"/>
    <w:rsid w:val="00AF46EB"/>
    <w:rsid w:val="00B00EA3"/>
    <w:rsid w:val="00B04541"/>
    <w:rsid w:val="00B11033"/>
    <w:rsid w:val="00B20AD5"/>
    <w:rsid w:val="00B21628"/>
    <w:rsid w:val="00B22019"/>
    <w:rsid w:val="00B2389F"/>
    <w:rsid w:val="00B2510B"/>
    <w:rsid w:val="00B258CE"/>
    <w:rsid w:val="00B26C77"/>
    <w:rsid w:val="00B30750"/>
    <w:rsid w:val="00B3192C"/>
    <w:rsid w:val="00B3506D"/>
    <w:rsid w:val="00B361B6"/>
    <w:rsid w:val="00B367C4"/>
    <w:rsid w:val="00B373EA"/>
    <w:rsid w:val="00B37674"/>
    <w:rsid w:val="00B3783B"/>
    <w:rsid w:val="00B40BE5"/>
    <w:rsid w:val="00B46E07"/>
    <w:rsid w:val="00B55A81"/>
    <w:rsid w:val="00B566E8"/>
    <w:rsid w:val="00B57610"/>
    <w:rsid w:val="00B60EAB"/>
    <w:rsid w:val="00B615BF"/>
    <w:rsid w:val="00B635D8"/>
    <w:rsid w:val="00B6386A"/>
    <w:rsid w:val="00B639EA"/>
    <w:rsid w:val="00B72903"/>
    <w:rsid w:val="00B7475F"/>
    <w:rsid w:val="00B74B0A"/>
    <w:rsid w:val="00B779FA"/>
    <w:rsid w:val="00B849A3"/>
    <w:rsid w:val="00B86DC8"/>
    <w:rsid w:val="00B90208"/>
    <w:rsid w:val="00B93749"/>
    <w:rsid w:val="00B94685"/>
    <w:rsid w:val="00B954F7"/>
    <w:rsid w:val="00B95CF9"/>
    <w:rsid w:val="00BA03BF"/>
    <w:rsid w:val="00BA3203"/>
    <w:rsid w:val="00BA7973"/>
    <w:rsid w:val="00BB04A0"/>
    <w:rsid w:val="00BB4C15"/>
    <w:rsid w:val="00BC02F6"/>
    <w:rsid w:val="00BC3DC8"/>
    <w:rsid w:val="00BC6142"/>
    <w:rsid w:val="00BC64DD"/>
    <w:rsid w:val="00BD0FD1"/>
    <w:rsid w:val="00BD3751"/>
    <w:rsid w:val="00BD3AF6"/>
    <w:rsid w:val="00BD4563"/>
    <w:rsid w:val="00BD62A7"/>
    <w:rsid w:val="00BD7FB5"/>
    <w:rsid w:val="00BE1774"/>
    <w:rsid w:val="00BE3267"/>
    <w:rsid w:val="00BE6854"/>
    <w:rsid w:val="00BE78EA"/>
    <w:rsid w:val="00BF2432"/>
    <w:rsid w:val="00BF3EEF"/>
    <w:rsid w:val="00BF570E"/>
    <w:rsid w:val="00C006FC"/>
    <w:rsid w:val="00C007A5"/>
    <w:rsid w:val="00C020D2"/>
    <w:rsid w:val="00C0317E"/>
    <w:rsid w:val="00C05C0B"/>
    <w:rsid w:val="00C140C3"/>
    <w:rsid w:val="00C1729F"/>
    <w:rsid w:val="00C23BA4"/>
    <w:rsid w:val="00C254B2"/>
    <w:rsid w:val="00C3127E"/>
    <w:rsid w:val="00C41580"/>
    <w:rsid w:val="00C510C1"/>
    <w:rsid w:val="00C5458E"/>
    <w:rsid w:val="00C5528C"/>
    <w:rsid w:val="00C575F4"/>
    <w:rsid w:val="00C6248E"/>
    <w:rsid w:val="00C63965"/>
    <w:rsid w:val="00C63F7C"/>
    <w:rsid w:val="00C6456F"/>
    <w:rsid w:val="00C65AEE"/>
    <w:rsid w:val="00C6720C"/>
    <w:rsid w:val="00C73D0D"/>
    <w:rsid w:val="00C85818"/>
    <w:rsid w:val="00C865C8"/>
    <w:rsid w:val="00C91D9F"/>
    <w:rsid w:val="00C925CE"/>
    <w:rsid w:val="00C930D8"/>
    <w:rsid w:val="00C931B5"/>
    <w:rsid w:val="00C96159"/>
    <w:rsid w:val="00CA162C"/>
    <w:rsid w:val="00CA2ED9"/>
    <w:rsid w:val="00CA4EEA"/>
    <w:rsid w:val="00CA7361"/>
    <w:rsid w:val="00CA76DA"/>
    <w:rsid w:val="00CB0DF1"/>
    <w:rsid w:val="00CB1DF5"/>
    <w:rsid w:val="00CB2C8C"/>
    <w:rsid w:val="00CB5797"/>
    <w:rsid w:val="00CB5ABB"/>
    <w:rsid w:val="00CB7F6D"/>
    <w:rsid w:val="00CC08B6"/>
    <w:rsid w:val="00CC0B3D"/>
    <w:rsid w:val="00CC442B"/>
    <w:rsid w:val="00CC68C4"/>
    <w:rsid w:val="00CD0C45"/>
    <w:rsid w:val="00CE1006"/>
    <w:rsid w:val="00CE4E8C"/>
    <w:rsid w:val="00CF09F6"/>
    <w:rsid w:val="00CF1CFA"/>
    <w:rsid w:val="00CF31C4"/>
    <w:rsid w:val="00CF7758"/>
    <w:rsid w:val="00D039D2"/>
    <w:rsid w:val="00D03FE1"/>
    <w:rsid w:val="00D06C1C"/>
    <w:rsid w:val="00D07C7C"/>
    <w:rsid w:val="00D20C50"/>
    <w:rsid w:val="00D20D3E"/>
    <w:rsid w:val="00D22031"/>
    <w:rsid w:val="00D23588"/>
    <w:rsid w:val="00D24706"/>
    <w:rsid w:val="00D27B1D"/>
    <w:rsid w:val="00D30A83"/>
    <w:rsid w:val="00D32068"/>
    <w:rsid w:val="00D3486F"/>
    <w:rsid w:val="00D41716"/>
    <w:rsid w:val="00D43BE5"/>
    <w:rsid w:val="00D4759B"/>
    <w:rsid w:val="00D50D73"/>
    <w:rsid w:val="00D5296D"/>
    <w:rsid w:val="00D62A2B"/>
    <w:rsid w:val="00D6449E"/>
    <w:rsid w:val="00D646FF"/>
    <w:rsid w:val="00D64761"/>
    <w:rsid w:val="00D6655D"/>
    <w:rsid w:val="00D669CC"/>
    <w:rsid w:val="00D678AD"/>
    <w:rsid w:val="00D71CF1"/>
    <w:rsid w:val="00D75705"/>
    <w:rsid w:val="00D75AA2"/>
    <w:rsid w:val="00D77503"/>
    <w:rsid w:val="00D81575"/>
    <w:rsid w:val="00D816DD"/>
    <w:rsid w:val="00D84273"/>
    <w:rsid w:val="00D8455A"/>
    <w:rsid w:val="00D84845"/>
    <w:rsid w:val="00D911AA"/>
    <w:rsid w:val="00DA0379"/>
    <w:rsid w:val="00DA1BEE"/>
    <w:rsid w:val="00DB3FFF"/>
    <w:rsid w:val="00DB5476"/>
    <w:rsid w:val="00DB58C6"/>
    <w:rsid w:val="00DC092B"/>
    <w:rsid w:val="00DC1272"/>
    <w:rsid w:val="00DC133B"/>
    <w:rsid w:val="00DC6D03"/>
    <w:rsid w:val="00DC76E6"/>
    <w:rsid w:val="00DD250F"/>
    <w:rsid w:val="00DD2D1E"/>
    <w:rsid w:val="00DD30ED"/>
    <w:rsid w:val="00DD4CCB"/>
    <w:rsid w:val="00DD596C"/>
    <w:rsid w:val="00DE0475"/>
    <w:rsid w:val="00DE18A3"/>
    <w:rsid w:val="00DE28B5"/>
    <w:rsid w:val="00DF06F1"/>
    <w:rsid w:val="00DF19A8"/>
    <w:rsid w:val="00DF28E9"/>
    <w:rsid w:val="00DF2E97"/>
    <w:rsid w:val="00DF4633"/>
    <w:rsid w:val="00DF4746"/>
    <w:rsid w:val="00E00AE1"/>
    <w:rsid w:val="00E00E51"/>
    <w:rsid w:val="00E024A8"/>
    <w:rsid w:val="00E038A2"/>
    <w:rsid w:val="00E04D06"/>
    <w:rsid w:val="00E05FC5"/>
    <w:rsid w:val="00E10BEC"/>
    <w:rsid w:val="00E11255"/>
    <w:rsid w:val="00E11B67"/>
    <w:rsid w:val="00E1664F"/>
    <w:rsid w:val="00E2493C"/>
    <w:rsid w:val="00E3116D"/>
    <w:rsid w:val="00E31ECC"/>
    <w:rsid w:val="00E32463"/>
    <w:rsid w:val="00E3264D"/>
    <w:rsid w:val="00E36DDD"/>
    <w:rsid w:val="00E37968"/>
    <w:rsid w:val="00E40453"/>
    <w:rsid w:val="00E41518"/>
    <w:rsid w:val="00E42786"/>
    <w:rsid w:val="00E43800"/>
    <w:rsid w:val="00E446E4"/>
    <w:rsid w:val="00E46885"/>
    <w:rsid w:val="00E47653"/>
    <w:rsid w:val="00E50084"/>
    <w:rsid w:val="00E516D7"/>
    <w:rsid w:val="00E53A0E"/>
    <w:rsid w:val="00E54199"/>
    <w:rsid w:val="00E5729B"/>
    <w:rsid w:val="00E60B75"/>
    <w:rsid w:val="00E616FA"/>
    <w:rsid w:val="00E64BF6"/>
    <w:rsid w:val="00E6537D"/>
    <w:rsid w:val="00E66556"/>
    <w:rsid w:val="00E70716"/>
    <w:rsid w:val="00E75E84"/>
    <w:rsid w:val="00E761E1"/>
    <w:rsid w:val="00E8113A"/>
    <w:rsid w:val="00E83FE0"/>
    <w:rsid w:val="00E845B6"/>
    <w:rsid w:val="00E84CB4"/>
    <w:rsid w:val="00E84E6E"/>
    <w:rsid w:val="00E85CD7"/>
    <w:rsid w:val="00E86010"/>
    <w:rsid w:val="00E90931"/>
    <w:rsid w:val="00EA269D"/>
    <w:rsid w:val="00EA3C4C"/>
    <w:rsid w:val="00EA540F"/>
    <w:rsid w:val="00EB0DF5"/>
    <w:rsid w:val="00EB13BC"/>
    <w:rsid w:val="00EB3528"/>
    <w:rsid w:val="00EB5066"/>
    <w:rsid w:val="00EB6894"/>
    <w:rsid w:val="00EC1E84"/>
    <w:rsid w:val="00EC377D"/>
    <w:rsid w:val="00ED2F2F"/>
    <w:rsid w:val="00ED445A"/>
    <w:rsid w:val="00EE0645"/>
    <w:rsid w:val="00EE30FD"/>
    <w:rsid w:val="00EE360C"/>
    <w:rsid w:val="00EE44F3"/>
    <w:rsid w:val="00EE46CA"/>
    <w:rsid w:val="00EE715E"/>
    <w:rsid w:val="00EF2B6E"/>
    <w:rsid w:val="00EF4C8B"/>
    <w:rsid w:val="00EF526E"/>
    <w:rsid w:val="00F003F1"/>
    <w:rsid w:val="00F00D69"/>
    <w:rsid w:val="00F02A53"/>
    <w:rsid w:val="00F05856"/>
    <w:rsid w:val="00F06569"/>
    <w:rsid w:val="00F13525"/>
    <w:rsid w:val="00F13CB0"/>
    <w:rsid w:val="00F142D1"/>
    <w:rsid w:val="00F1462C"/>
    <w:rsid w:val="00F1516A"/>
    <w:rsid w:val="00F17653"/>
    <w:rsid w:val="00F23A18"/>
    <w:rsid w:val="00F25070"/>
    <w:rsid w:val="00F25B6A"/>
    <w:rsid w:val="00F2634D"/>
    <w:rsid w:val="00F2720D"/>
    <w:rsid w:val="00F315BF"/>
    <w:rsid w:val="00F323B8"/>
    <w:rsid w:val="00F35041"/>
    <w:rsid w:val="00F350DF"/>
    <w:rsid w:val="00F360B1"/>
    <w:rsid w:val="00F37E71"/>
    <w:rsid w:val="00F41FAD"/>
    <w:rsid w:val="00F4277F"/>
    <w:rsid w:val="00F44923"/>
    <w:rsid w:val="00F45A08"/>
    <w:rsid w:val="00F461EA"/>
    <w:rsid w:val="00F46D3E"/>
    <w:rsid w:val="00F57716"/>
    <w:rsid w:val="00F619F3"/>
    <w:rsid w:val="00F661EA"/>
    <w:rsid w:val="00F71AD3"/>
    <w:rsid w:val="00F7692F"/>
    <w:rsid w:val="00F81EC1"/>
    <w:rsid w:val="00F86D80"/>
    <w:rsid w:val="00F9136A"/>
    <w:rsid w:val="00F923AA"/>
    <w:rsid w:val="00F95FA2"/>
    <w:rsid w:val="00F97855"/>
    <w:rsid w:val="00FA2660"/>
    <w:rsid w:val="00FA5967"/>
    <w:rsid w:val="00FA60C5"/>
    <w:rsid w:val="00FB06A8"/>
    <w:rsid w:val="00FB0917"/>
    <w:rsid w:val="00FB1BF2"/>
    <w:rsid w:val="00FB6E01"/>
    <w:rsid w:val="00FB76C4"/>
    <w:rsid w:val="00FC06DE"/>
    <w:rsid w:val="00FC1BE6"/>
    <w:rsid w:val="00FC2B08"/>
    <w:rsid w:val="00FC5F61"/>
    <w:rsid w:val="00FD1FFA"/>
    <w:rsid w:val="00FD2A7A"/>
    <w:rsid w:val="00FD4574"/>
    <w:rsid w:val="00FD658C"/>
    <w:rsid w:val="00FD6BA4"/>
    <w:rsid w:val="00FE007A"/>
    <w:rsid w:val="00FE3D11"/>
    <w:rsid w:val="00FE440B"/>
    <w:rsid w:val="00FE71DD"/>
    <w:rsid w:val="00FF4132"/>
    <w:rsid w:val="00FF4A96"/>
    <w:rsid w:val="00FF74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3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locked="1" w:uiPriority="0"/>
    <w:lsdException w:name="header" w:locked="1" w:uiPriority="0"/>
    <w:lsdException w:name="footer" w:lock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99"/>
    <w:qFormat/>
    <w:rsid w:val="00331613"/>
    <w:rPr>
      <w:sz w:val="20"/>
      <w:szCs w:val="20"/>
    </w:rPr>
  </w:style>
  <w:style w:type="paragraph" w:styleId="11">
    <w:name w:val="heading 1"/>
    <w:aliases w:val="!Части документа"/>
    <w:basedOn w:val="a0"/>
    <w:next w:val="a0"/>
    <w:link w:val="12"/>
    <w:qFormat/>
    <w:rsid w:val="00331613"/>
    <w:pPr>
      <w:keepNext/>
      <w:ind w:left="567"/>
      <w:jc w:val="right"/>
      <w:outlineLvl w:val="0"/>
    </w:pPr>
    <w:rPr>
      <w:sz w:val="24"/>
      <w:szCs w:val="24"/>
    </w:rPr>
  </w:style>
  <w:style w:type="paragraph" w:styleId="20">
    <w:name w:val="heading 2"/>
    <w:aliases w:val="H2,&quot;Изумруд&quot;,!Разделы документа,Заголовок 2 Знак,Знак2 Знак"/>
    <w:basedOn w:val="a0"/>
    <w:next w:val="a1"/>
    <w:link w:val="22"/>
    <w:qFormat/>
    <w:rsid w:val="00182AA4"/>
    <w:pPr>
      <w:keepNext/>
      <w:keepLines/>
      <w:spacing w:after="360"/>
      <w:jc w:val="center"/>
      <w:outlineLvl w:val="1"/>
    </w:pPr>
    <w:rPr>
      <w:b/>
      <w:bCs/>
      <w:sz w:val="28"/>
      <w:szCs w:val="28"/>
    </w:rPr>
  </w:style>
  <w:style w:type="paragraph" w:styleId="31">
    <w:name w:val="heading 3"/>
    <w:aliases w:val="H3,&quot;Сапфир&quot;,!Главы документа"/>
    <w:basedOn w:val="a0"/>
    <w:next w:val="a0"/>
    <w:link w:val="32"/>
    <w:qFormat/>
    <w:rsid w:val="003740B6"/>
    <w:pPr>
      <w:keepNext/>
      <w:spacing w:before="240" w:after="60"/>
      <w:outlineLvl w:val="2"/>
    </w:pPr>
    <w:rPr>
      <w:rFonts w:ascii="Arial" w:hAnsi="Arial" w:cs="Arial"/>
      <w:b/>
      <w:bCs/>
      <w:sz w:val="26"/>
      <w:szCs w:val="26"/>
    </w:rPr>
  </w:style>
  <w:style w:type="paragraph" w:styleId="40">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1"/>
    <w:link w:val="41"/>
    <w:qFormat/>
    <w:rsid w:val="00331613"/>
    <w:pPr>
      <w:keepNext/>
      <w:jc w:val="center"/>
      <w:outlineLvl w:val="3"/>
    </w:pPr>
    <w:rPr>
      <w:sz w:val="28"/>
      <w:szCs w:val="28"/>
      <w:lang w:val="en-US"/>
    </w:rPr>
  </w:style>
  <w:style w:type="paragraph" w:styleId="5">
    <w:name w:val="heading 5"/>
    <w:basedOn w:val="a0"/>
    <w:next w:val="a0"/>
    <w:link w:val="50"/>
    <w:qFormat/>
    <w:rsid w:val="00331613"/>
    <w:pPr>
      <w:keepNext/>
      <w:jc w:val="both"/>
      <w:outlineLvl w:val="4"/>
    </w:pPr>
    <w:rPr>
      <w:sz w:val="24"/>
      <w:szCs w:val="24"/>
    </w:rPr>
  </w:style>
  <w:style w:type="paragraph" w:styleId="6">
    <w:name w:val="heading 6"/>
    <w:basedOn w:val="a0"/>
    <w:next w:val="a0"/>
    <w:link w:val="60"/>
    <w:qFormat/>
    <w:rsid w:val="00DE18A3"/>
    <w:pPr>
      <w:keepNext/>
      <w:spacing w:before="240" w:after="60"/>
      <w:jc w:val="center"/>
      <w:outlineLvl w:val="5"/>
    </w:pPr>
    <w:rPr>
      <w:sz w:val="28"/>
      <w:szCs w:val="28"/>
    </w:rPr>
  </w:style>
  <w:style w:type="paragraph" w:styleId="7">
    <w:name w:val="heading 7"/>
    <w:basedOn w:val="a0"/>
    <w:next w:val="a0"/>
    <w:link w:val="70"/>
    <w:qFormat/>
    <w:rsid w:val="00D678AD"/>
    <w:pPr>
      <w:keepNext/>
      <w:numPr>
        <w:ilvl w:val="6"/>
        <w:numId w:val="1"/>
      </w:numPr>
      <w:spacing w:before="240" w:after="60"/>
      <w:jc w:val="center"/>
      <w:outlineLvl w:val="6"/>
    </w:pPr>
    <w:rPr>
      <w:rFonts w:ascii="Arial" w:hAnsi="Arial" w:cs="Arial"/>
      <w:sz w:val="24"/>
      <w:szCs w:val="24"/>
    </w:rPr>
  </w:style>
  <w:style w:type="paragraph" w:styleId="8">
    <w:name w:val="heading 8"/>
    <w:basedOn w:val="a0"/>
    <w:next w:val="a0"/>
    <w:link w:val="80"/>
    <w:qFormat/>
    <w:rsid w:val="00DE18A3"/>
    <w:pPr>
      <w:spacing w:after="240" w:line="240" w:lineRule="exact"/>
      <w:ind w:left="4536"/>
      <w:outlineLvl w:val="7"/>
    </w:pPr>
    <w:rPr>
      <w:sz w:val="24"/>
      <w:szCs w:val="24"/>
    </w:rPr>
  </w:style>
  <w:style w:type="paragraph" w:styleId="9">
    <w:name w:val="heading 9"/>
    <w:basedOn w:val="a0"/>
    <w:next w:val="5"/>
    <w:link w:val="90"/>
    <w:qFormat/>
    <w:rsid w:val="00D678AD"/>
    <w:pPr>
      <w:keepNext/>
      <w:keepLines/>
      <w:numPr>
        <w:ilvl w:val="8"/>
        <w:numId w:val="1"/>
      </w:numPr>
      <w:spacing w:after="120" w:line="240" w:lineRule="exact"/>
      <w:jc w:val="right"/>
      <w:outlineLvl w:val="8"/>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Части документа Знак"/>
    <w:basedOn w:val="a2"/>
    <w:link w:val="11"/>
    <w:locked/>
    <w:rsid w:val="00D678AD"/>
    <w:rPr>
      <w:rFonts w:ascii="Arial" w:hAnsi="Arial" w:cs="Arial"/>
      <w:b/>
      <w:bCs/>
      <w:kern w:val="32"/>
      <w:sz w:val="32"/>
      <w:szCs w:val="32"/>
      <w:lang w:val="ru-RU" w:eastAsia="ru-RU"/>
    </w:rPr>
  </w:style>
  <w:style w:type="paragraph" w:styleId="a1">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bt,text,Body Text2"/>
    <w:basedOn w:val="a0"/>
    <w:link w:val="a5"/>
    <w:rsid w:val="003740B6"/>
    <w:pPr>
      <w:widowControl w:val="0"/>
      <w:suppressAutoHyphens/>
      <w:spacing w:after="120"/>
    </w:pPr>
    <w:rPr>
      <w:kern w:val="1"/>
      <w:sz w:val="24"/>
      <w:szCs w:val="24"/>
    </w:rPr>
  </w:style>
  <w:style w:type="character" w:customStyle="1" w:styleId="a5">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bt Знак,text Знак"/>
    <w:basedOn w:val="a2"/>
    <w:link w:val="a1"/>
    <w:locked/>
    <w:rsid w:val="003740B6"/>
    <w:rPr>
      <w:rFonts w:eastAsia="Times New Roman"/>
      <w:kern w:val="1"/>
      <w:sz w:val="24"/>
      <w:szCs w:val="24"/>
      <w:lang w:val="ru-RU"/>
    </w:rPr>
  </w:style>
  <w:style w:type="character" w:customStyle="1" w:styleId="22">
    <w:name w:val="Заголовок 2 Знак2"/>
    <w:aliases w:val="H2 Знак1,&quot;Изумруд&quot; Знак2,!Разделы документа Знак,Заголовок 2 Знак Знак1,Знак2 Знак Знак1"/>
    <w:basedOn w:val="a2"/>
    <w:link w:val="20"/>
    <w:uiPriority w:val="99"/>
    <w:locked/>
    <w:rsid w:val="00D678AD"/>
    <w:rPr>
      <w:b/>
      <w:bCs/>
      <w:sz w:val="28"/>
      <w:szCs w:val="28"/>
      <w:lang w:val="ru-RU" w:eastAsia="ru-RU"/>
    </w:rPr>
  </w:style>
  <w:style w:type="character" w:customStyle="1" w:styleId="32">
    <w:name w:val="Заголовок 3 Знак"/>
    <w:aliases w:val="H3 Знак1,&quot;Сапфир&quot; Знак,!Главы документа Знак"/>
    <w:basedOn w:val="a2"/>
    <w:link w:val="31"/>
    <w:locked/>
    <w:rsid w:val="003740B6"/>
    <w:rPr>
      <w:rFonts w:ascii="Arial" w:hAnsi="Arial" w:cs="Arial"/>
      <w:b/>
      <w:bCs/>
      <w:sz w:val="26"/>
      <w:szCs w:val="26"/>
      <w:lang w:val="ru-RU" w:eastAsia="ru-RU"/>
    </w:rPr>
  </w:style>
  <w:style w:type="character" w:customStyle="1" w:styleId="41">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Параграфы/Статьи документа Знак"/>
    <w:basedOn w:val="a2"/>
    <w:link w:val="40"/>
    <w:locked/>
    <w:rsid w:val="00D678AD"/>
    <w:rPr>
      <w:b/>
      <w:bCs/>
      <w:sz w:val="24"/>
      <w:szCs w:val="24"/>
      <w:lang w:val="ru-RU" w:eastAsia="ru-RU"/>
    </w:rPr>
  </w:style>
  <w:style w:type="character" w:customStyle="1" w:styleId="50">
    <w:name w:val="Заголовок 5 Знак"/>
    <w:basedOn w:val="a2"/>
    <w:link w:val="5"/>
    <w:locked/>
    <w:rsid w:val="00D678AD"/>
    <w:rPr>
      <w:b/>
      <w:bCs/>
      <w:sz w:val="28"/>
      <w:szCs w:val="28"/>
      <w:lang w:val="ru-RU" w:eastAsia="ru-RU"/>
    </w:rPr>
  </w:style>
  <w:style w:type="character" w:customStyle="1" w:styleId="60">
    <w:name w:val="Заголовок 6 Знак"/>
    <w:basedOn w:val="a2"/>
    <w:link w:val="6"/>
    <w:locked/>
    <w:rsid w:val="00DE18A3"/>
    <w:rPr>
      <w:sz w:val="28"/>
      <w:szCs w:val="28"/>
    </w:rPr>
  </w:style>
  <w:style w:type="character" w:customStyle="1" w:styleId="70">
    <w:name w:val="Заголовок 7 Знак"/>
    <w:basedOn w:val="a2"/>
    <w:link w:val="7"/>
    <w:locked/>
    <w:rsid w:val="00D678AD"/>
    <w:rPr>
      <w:rFonts w:ascii="Arial" w:hAnsi="Arial" w:cs="Arial"/>
      <w:sz w:val="24"/>
      <w:szCs w:val="24"/>
    </w:rPr>
  </w:style>
  <w:style w:type="character" w:customStyle="1" w:styleId="80">
    <w:name w:val="Заголовок 8 Знак"/>
    <w:basedOn w:val="a2"/>
    <w:link w:val="8"/>
    <w:locked/>
    <w:rsid w:val="00DE18A3"/>
    <w:rPr>
      <w:sz w:val="24"/>
      <w:szCs w:val="24"/>
    </w:rPr>
  </w:style>
  <w:style w:type="character" w:customStyle="1" w:styleId="90">
    <w:name w:val="Заголовок 9 Знак"/>
    <w:basedOn w:val="a2"/>
    <w:link w:val="9"/>
    <w:locked/>
    <w:rsid w:val="005F54F5"/>
    <w:rPr>
      <w:sz w:val="24"/>
      <w:szCs w:val="24"/>
    </w:rPr>
  </w:style>
  <w:style w:type="paragraph" w:customStyle="1" w:styleId="ConsPlusCell">
    <w:name w:val="ConsPlusCell"/>
    <w:rsid w:val="003740B6"/>
    <w:pPr>
      <w:widowControl w:val="0"/>
      <w:autoSpaceDE w:val="0"/>
      <w:autoSpaceDN w:val="0"/>
      <w:adjustRightInd w:val="0"/>
    </w:pPr>
    <w:rPr>
      <w:rFonts w:ascii="Arial" w:hAnsi="Arial" w:cs="Arial"/>
      <w:sz w:val="20"/>
      <w:szCs w:val="20"/>
    </w:rPr>
  </w:style>
  <w:style w:type="paragraph" w:customStyle="1" w:styleId="a6">
    <w:name w:val="Знак"/>
    <w:basedOn w:val="a0"/>
    <w:rsid w:val="003740B6"/>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7">
    <w:name w:val="footer"/>
    <w:basedOn w:val="a0"/>
    <w:link w:val="a8"/>
    <w:uiPriority w:val="99"/>
    <w:rsid w:val="003740B6"/>
    <w:pPr>
      <w:widowControl w:val="0"/>
      <w:tabs>
        <w:tab w:val="center" w:pos="4677"/>
        <w:tab w:val="right" w:pos="9355"/>
      </w:tabs>
    </w:pPr>
  </w:style>
  <w:style w:type="character" w:customStyle="1" w:styleId="a8">
    <w:name w:val="Нижний колонтитул Знак"/>
    <w:basedOn w:val="a2"/>
    <w:link w:val="a7"/>
    <w:uiPriority w:val="99"/>
    <w:locked/>
    <w:rsid w:val="00E11255"/>
  </w:style>
  <w:style w:type="character" w:styleId="a9">
    <w:name w:val="page number"/>
    <w:basedOn w:val="a2"/>
    <w:rsid w:val="003740B6"/>
  </w:style>
  <w:style w:type="paragraph" w:styleId="aa">
    <w:name w:val="Body Text Indent"/>
    <w:aliases w:val="Нумерованный список !!,Основной текст 1,Надин стиль,Основной текст 1 Знак,Основной текст без отступа,Мой Заголовок 1,Основной текст с отступом Знак Знак"/>
    <w:basedOn w:val="a0"/>
    <w:link w:val="ab"/>
    <w:rsid w:val="00182AA4"/>
    <w:pPr>
      <w:widowControl w:val="0"/>
      <w:spacing w:after="120"/>
      <w:ind w:left="283"/>
    </w:pPr>
  </w:style>
  <w:style w:type="character" w:customStyle="1" w:styleId="ab">
    <w:name w:val="Основной текст с отступом Знак"/>
    <w:aliases w:val="Нумерованный список !! Знак,Основной текст 1 Знак1,Надин стиль Знак,Основной текст 1 Знак Знак,Основной текст без отступа Знак,Мой Заголовок 1 Знак,Основной текст с отступом Знак Знак Знак"/>
    <w:basedOn w:val="a2"/>
    <w:link w:val="aa"/>
    <w:locked/>
    <w:rsid w:val="00334AB1"/>
    <w:rPr>
      <w:lang w:val="ru-RU" w:eastAsia="ru-RU"/>
    </w:rPr>
  </w:style>
  <w:style w:type="paragraph" w:customStyle="1" w:styleId="ConsPlusTitle">
    <w:name w:val="ConsPlusTitle"/>
    <w:rsid w:val="00182AA4"/>
    <w:pPr>
      <w:widowControl w:val="0"/>
      <w:autoSpaceDE w:val="0"/>
      <w:autoSpaceDN w:val="0"/>
      <w:adjustRightInd w:val="0"/>
    </w:pPr>
    <w:rPr>
      <w:b/>
      <w:bCs/>
      <w:sz w:val="24"/>
      <w:szCs w:val="24"/>
    </w:rPr>
  </w:style>
  <w:style w:type="paragraph" w:customStyle="1" w:styleId="13">
    <w:name w:val="Стиль1"/>
    <w:basedOn w:val="a0"/>
    <w:qFormat/>
    <w:rsid w:val="00182AA4"/>
    <w:pPr>
      <w:tabs>
        <w:tab w:val="num" w:pos="927"/>
      </w:tabs>
      <w:autoSpaceDE w:val="0"/>
      <w:autoSpaceDN w:val="0"/>
      <w:adjustRightInd w:val="0"/>
      <w:spacing w:before="120"/>
      <w:ind w:firstLine="567"/>
      <w:jc w:val="both"/>
      <w:outlineLvl w:val="5"/>
    </w:pPr>
    <w:rPr>
      <w:sz w:val="24"/>
      <w:szCs w:val="24"/>
    </w:rPr>
  </w:style>
  <w:style w:type="paragraph" w:customStyle="1" w:styleId="21">
    <w:name w:val="Стиль2"/>
    <w:basedOn w:val="13"/>
    <w:qFormat/>
    <w:rsid w:val="00182AA4"/>
    <w:pPr>
      <w:tabs>
        <w:tab w:val="clear" w:pos="927"/>
      </w:tabs>
      <w:spacing w:before="60"/>
      <w:ind w:left="344" w:firstLine="283"/>
      <w:outlineLvl w:val="6"/>
    </w:pPr>
  </w:style>
  <w:style w:type="paragraph" w:customStyle="1" w:styleId="42">
    <w:name w:val="Стиль4"/>
    <w:basedOn w:val="a0"/>
    <w:link w:val="43"/>
    <w:qFormat/>
    <w:rsid w:val="00182AA4"/>
    <w:pPr>
      <w:spacing w:before="60"/>
      <w:ind w:left="567" w:firstLine="284"/>
      <w:jc w:val="both"/>
    </w:pPr>
    <w:rPr>
      <w:sz w:val="24"/>
      <w:szCs w:val="24"/>
    </w:rPr>
  </w:style>
  <w:style w:type="character" w:customStyle="1" w:styleId="43">
    <w:name w:val="Стиль4 Знак"/>
    <w:basedOn w:val="a2"/>
    <w:link w:val="42"/>
    <w:locked/>
    <w:rsid w:val="00DE18A3"/>
    <w:rPr>
      <w:sz w:val="24"/>
      <w:szCs w:val="24"/>
    </w:rPr>
  </w:style>
  <w:style w:type="paragraph" w:customStyle="1" w:styleId="23">
    <w:name w:val="Знак2"/>
    <w:basedOn w:val="a0"/>
    <w:uiPriority w:val="99"/>
    <w:rsid w:val="00182AA4"/>
    <w:pPr>
      <w:widowControl w:val="0"/>
      <w:tabs>
        <w:tab w:val="num" w:pos="1315"/>
      </w:tabs>
      <w:adjustRightInd w:val="0"/>
      <w:spacing w:after="160" w:line="240" w:lineRule="exact"/>
      <w:ind w:left="1315" w:hanging="180"/>
      <w:jc w:val="center"/>
    </w:pPr>
    <w:rPr>
      <w:b/>
      <w:bCs/>
      <w:i/>
      <w:iCs/>
      <w:sz w:val="28"/>
      <w:szCs w:val="28"/>
      <w:lang w:val="en-GB" w:eastAsia="en-US"/>
    </w:rPr>
  </w:style>
  <w:style w:type="table" w:styleId="ac">
    <w:name w:val="Table Grid"/>
    <w:basedOn w:val="a3"/>
    <w:uiPriority w:val="39"/>
    <w:rsid w:val="00182AA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82AA4"/>
    <w:pPr>
      <w:widowControl w:val="0"/>
      <w:autoSpaceDE w:val="0"/>
      <w:autoSpaceDN w:val="0"/>
      <w:adjustRightInd w:val="0"/>
    </w:pPr>
    <w:rPr>
      <w:rFonts w:ascii="Courier New" w:hAnsi="Courier New" w:cs="Courier New"/>
      <w:sz w:val="16"/>
      <w:szCs w:val="16"/>
    </w:rPr>
  </w:style>
  <w:style w:type="paragraph" w:customStyle="1" w:styleId="Style3">
    <w:name w:val="Style3"/>
    <w:basedOn w:val="a0"/>
    <w:uiPriority w:val="99"/>
    <w:rsid w:val="002E7466"/>
    <w:pPr>
      <w:widowControl w:val="0"/>
      <w:autoSpaceDE w:val="0"/>
      <w:autoSpaceDN w:val="0"/>
      <w:adjustRightInd w:val="0"/>
      <w:spacing w:line="253" w:lineRule="exact"/>
      <w:ind w:firstLine="405"/>
      <w:jc w:val="both"/>
    </w:pPr>
    <w:rPr>
      <w:rFonts w:ascii="Constantia" w:hAnsi="Constantia" w:cs="Constantia"/>
      <w:sz w:val="24"/>
      <w:szCs w:val="24"/>
    </w:rPr>
  </w:style>
  <w:style w:type="paragraph" w:customStyle="1" w:styleId="Style7">
    <w:name w:val="Style7"/>
    <w:basedOn w:val="a0"/>
    <w:uiPriority w:val="99"/>
    <w:rsid w:val="002E7466"/>
    <w:pPr>
      <w:widowControl w:val="0"/>
      <w:autoSpaceDE w:val="0"/>
      <w:autoSpaceDN w:val="0"/>
      <w:adjustRightInd w:val="0"/>
      <w:spacing w:line="276" w:lineRule="exact"/>
      <w:ind w:hanging="257"/>
    </w:pPr>
    <w:rPr>
      <w:rFonts w:ascii="Constantia" w:hAnsi="Constantia" w:cs="Constantia"/>
      <w:sz w:val="24"/>
      <w:szCs w:val="24"/>
    </w:rPr>
  </w:style>
  <w:style w:type="paragraph" w:customStyle="1" w:styleId="Style8">
    <w:name w:val="Style8"/>
    <w:basedOn w:val="a0"/>
    <w:uiPriority w:val="99"/>
    <w:rsid w:val="002E7466"/>
    <w:pPr>
      <w:widowControl w:val="0"/>
      <w:autoSpaceDE w:val="0"/>
      <w:autoSpaceDN w:val="0"/>
      <w:adjustRightInd w:val="0"/>
      <w:spacing w:line="266" w:lineRule="exact"/>
      <w:ind w:firstLine="684"/>
    </w:pPr>
    <w:rPr>
      <w:rFonts w:ascii="Constantia" w:hAnsi="Constantia" w:cs="Constantia"/>
      <w:sz w:val="24"/>
      <w:szCs w:val="24"/>
    </w:rPr>
  </w:style>
  <w:style w:type="paragraph" w:customStyle="1" w:styleId="Style10">
    <w:name w:val="Style10"/>
    <w:basedOn w:val="a0"/>
    <w:uiPriority w:val="99"/>
    <w:rsid w:val="002E7466"/>
    <w:pPr>
      <w:widowControl w:val="0"/>
      <w:autoSpaceDE w:val="0"/>
      <w:autoSpaceDN w:val="0"/>
      <w:adjustRightInd w:val="0"/>
      <w:spacing w:line="268" w:lineRule="exact"/>
      <w:ind w:firstLine="1017"/>
      <w:jc w:val="both"/>
    </w:pPr>
    <w:rPr>
      <w:rFonts w:ascii="Constantia" w:hAnsi="Constantia" w:cs="Constantia"/>
      <w:sz w:val="24"/>
      <w:szCs w:val="24"/>
    </w:rPr>
  </w:style>
  <w:style w:type="character" w:customStyle="1" w:styleId="FontStyle14">
    <w:name w:val="Font Style14"/>
    <w:uiPriority w:val="99"/>
    <w:rsid w:val="002E7466"/>
    <w:rPr>
      <w:rFonts w:ascii="Constantia" w:hAnsi="Constantia" w:cs="Constantia"/>
      <w:b/>
      <w:bCs/>
      <w:sz w:val="24"/>
      <w:szCs w:val="24"/>
    </w:rPr>
  </w:style>
  <w:style w:type="character" w:customStyle="1" w:styleId="FontStyle16">
    <w:name w:val="Font Style16"/>
    <w:uiPriority w:val="99"/>
    <w:rsid w:val="002E7466"/>
    <w:rPr>
      <w:rFonts w:ascii="Constantia" w:hAnsi="Constantia" w:cs="Constantia"/>
      <w:sz w:val="20"/>
      <w:szCs w:val="20"/>
    </w:rPr>
  </w:style>
  <w:style w:type="character" w:customStyle="1" w:styleId="FontStyle17">
    <w:name w:val="Font Style17"/>
    <w:uiPriority w:val="99"/>
    <w:rsid w:val="002E7466"/>
    <w:rPr>
      <w:rFonts w:ascii="Times New Roman" w:hAnsi="Times New Roman" w:cs="Times New Roman"/>
      <w:sz w:val="22"/>
      <w:szCs w:val="22"/>
    </w:rPr>
  </w:style>
  <w:style w:type="character" w:customStyle="1" w:styleId="FontStyle25">
    <w:name w:val="Font Style25"/>
    <w:uiPriority w:val="99"/>
    <w:rsid w:val="002E7466"/>
    <w:rPr>
      <w:rFonts w:ascii="Constantia" w:hAnsi="Constantia" w:cs="Constantia"/>
      <w:sz w:val="20"/>
      <w:szCs w:val="20"/>
    </w:rPr>
  </w:style>
  <w:style w:type="character" w:customStyle="1" w:styleId="FontStyle18">
    <w:name w:val="Font Style18"/>
    <w:uiPriority w:val="99"/>
    <w:rsid w:val="002E7466"/>
    <w:rPr>
      <w:rFonts w:ascii="Constantia" w:hAnsi="Constantia" w:cs="Constantia"/>
      <w:b/>
      <w:bCs/>
      <w:sz w:val="24"/>
      <w:szCs w:val="24"/>
    </w:rPr>
  </w:style>
  <w:style w:type="character" w:styleId="ad">
    <w:name w:val="Hyperlink"/>
    <w:basedOn w:val="a2"/>
    <w:rsid w:val="002E7466"/>
    <w:rPr>
      <w:color w:val="0000FF"/>
      <w:u w:val="single"/>
    </w:rPr>
  </w:style>
  <w:style w:type="paragraph" w:customStyle="1" w:styleId="ConsPlusNormal">
    <w:name w:val="ConsPlusNormal"/>
    <w:link w:val="ConsPlusNormal0"/>
    <w:qFormat/>
    <w:rsid w:val="005E323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CC68C4"/>
    <w:rPr>
      <w:rFonts w:ascii="Arial" w:hAnsi="Arial" w:cs="Arial"/>
      <w:sz w:val="22"/>
      <w:szCs w:val="22"/>
      <w:lang w:val="ru-RU" w:eastAsia="ru-RU"/>
    </w:rPr>
  </w:style>
  <w:style w:type="paragraph" w:styleId="ae">
    <w:name w:val="header"/>
    <w:basedOn w:val="a0"/>
    <w:link w:val="af"/>
    <w:rsid w:val="005E3230"/>
    <w:pPr>
      <w:widowControl w:val="0"/>
      <w:tabs>
        <w:tab w:val="center" w:pos="4677"/>
        <w:tab w:val="right" w:pos="9355"/>
      </w:tabs>
    </w:pPr>
  </w:style>
  <w:style w:type="character" w:customStyle="1" w:styleId="af">
    <w:name w:val="Верхний колонтитул Знак"/>
    <w:basedOn w:val="a2"/>
    <w:link w:val="ae"/>
    <w:locked/>
    <w:rsid w:val="005E3230"/>
  </w:style>
  <w:style w:type="paragraph" w:styleId="af0">
    <w:name w:val="Balloon Text"/>
    <w:basedOn w:val="a0"/>
    <w:link w:val="af1"/>
    <w:rsid w:val="006B1CB4"/>
    <w:pPr>
      <w:widowControl w:val="0"/>
    </w:pPr>
    <w:rPr>
      <w:rFonts w:ascii="Tahoma" w:hAnsi="Tahoma" w:cs="Tahoma"/>
      <w:sz w:val="16"/>
      <w:szCs w:val="16"/>
    </w:rPr>
  </w:style>
  <w:style w:type="character" w:customStyle="1" w:styleId="af1">
    <w:name w:val="Текст выноски Знак"/>
    <w:basedOn w:val="a2"/>
    <w:link w:val="af0"/>
    <w:locked/>
    <w:rsid w:val="006B1CB4"/>
    <w:rPr>
      <w:rFonts w:ascii="Tahoma" w:hAnsi="Tahoma" w:cs="Tahoma"/>
      <w:sz w:val="16"/>
      <w:szCs w:val="16"/>
    </w:rPr>
  </w:style>
  <w:style w:type="paragraph" w:styleId="af2">
    <w:name w:val="Plain Text"/>
    <w:basedOn w:val="a0"/>
    <w:link w:val="af3"/>
    <w:rsid w:val="00331613"/>
    <w:rPr>
      <w:rFonts w:ascii="Courier New" w:hAnsi="Courier New" w:cs="Courier New"/>
    </w:rPr>
  </w:style>
  <w:style w:type="character" w:customStyle="1" w:styleId="af3">
    <w:name w:val="Текст Знак"/>
    <w:basedOn w:val="a2"/>
    <w:link w:val="af2"/>
    <w:locked/>
    <w:rsid w:val="00261812"/>
    <w:rPr>
      <w:rFonts w:ascii="Courier New" w:hAnsi="Courier New" w:cs="Courier New"/>
    </w:rPr>
  </w:style>
  <w:style w:type="paragraph" w:customStyle="1" w:styleId="51">
    <w:name w:val="Знак Знак5 Знак Знак Знак Знак"/>
    <w:basedOn w:val="a0"/>
    <w:uiPriority w:val="99"/>
    <w:rsid w:val="00D678AD"/>
    <w:pPr>
      <w:spacing w:after="160" w:line="240" w:lineRule="exact"/>
    </w:pPr>
    <w:rPr>
      <w:rFonts w:ascii="Arial" w:hAnsi="Arial" w:cs="Arial"/>
      <w:lang w:val="fr-FR" w:eastAsia="en-US"/>
    </w:rPr>
  </w:style>
  <w:style w:type="character" w:customStyle="1" w:styleId="H2">
    <w:name w:val="H2 Знак"/>
    <w:aliases w:val="&quot;Изумруд&quot; Знак Знак,Заголовок 2 Знак Знак Знак,Заголовок 2 Знак1,Заголовок 2 Знак Знак,&quot;Изумруд&quot; Знак1,&quot;Изумруд&quot; Знак"/>
    <w:rsid w:val="00D678AD"/>
    <w:rPr>
      <w:rFonts w:ascii="Times New Roman" w:hAnsi="Times New Roman" w:cs="Times New Roman"/>
      <w:b/>
      <w:bCs/>
      <w:sz w:val="20"/>
      <w:szCs w:val="20"/>
      <w:lang w:eastAsia="ru-RU"/>
    </w:rPr>
  </w:style>
  <w:style w:type="paragraph" w:styleId="af4">
    <w:name w:val="No Spacing"/>
    <w:link w:val="af5"/>
    <w:qFormat/>
    <w:rsid w:val="00D678AD"/>
    <w:rPr>
      <w:rFonts w:ascii="Calibri" w:hAnsi="Calibri" w:cs="Calibri"/>
    </w:rPr>
  </w:style>
  <w:style w:type="character" w:customStyle="1" w:styleId="af5">
    <w:name w:val="Без интервала Знак"/>
    <w:basedOn w:val="a2"/>
    <w:link w:val="af4"/>
    <w:uiPriority w:val="99"/>
    <w:locked/>
    <w:rsid w:val="0091313E"/>
    <w:rPr>
      <w:rFonts w:ascii="Calibri" w:hAnsi="Calibri" w:cs="Calibri"/>
      <w:sz w:val="22"/>
      <w:szCs w:val="22"/>
      <w:lang w:val="ru-RU" w:eastAsia="ru-RU"/>
    </w:rPr>
  </w:style>
  <w:style w:type="paragraph" w:styleId="af6">
    <w:name w:val="List Paragraph"/>
    <w:basedOn w:val="a0"/>
    <w:qFormat/>
    <w:rsid w:val="00D678AD"/>
    <w:pPr>
      <w:spacing w:after="200" w:line="276" w:lineRule="auto"/>
      <w:ind w:left="708"/>
    </w:pPr>
    <w:rPr>
      <w:rFonts w:ascii="Calibri" w:hAnsi="Calibri" w:cs="Calibri"/>
      <w:sz w:val="22"/>
      <w:szCs w:val="22"/>
    </w:rPr>
  </w:style>
  <w:style w:type="paragraph" w:customStyle="1" w:styleId="ConsTitle">
    <w:name w:val="ConsTitle"/>
    <w:rsid w:val="00D678AD"/>
    <w:pPr>
      <w:widowControl w:val="0"/>
      <w:ind w:right="19772"/>
    </w:pPr>
    <w:rPr>
      <w:rFonts w:ascii="Arial" w:hAnsi="Arial" w:cs="Arial"/>
      <w:b/>
      <w:bCs/>
      <w:sz w:val="16"/>
      <w:szCs w:val="16"/>
    </w:rPr>
  </w:style>
  <w:style w:type="paragraph" w:styleId="33">
    <w:name w:val="Body Text Indent 3"/>
    <w:basedOn w:val="a0"/>
    <w:link w:val="34"/>
    <w:rsid w:val="00D678AD"/>
    <w:pPr>
      <w:widowControl w:val="0"/>
      <w:spacing w:after="120"/>
      <w:ind w:left="283"/>
    </w:pPr>
    <w:rPr>
      <w:sz w:val="16"/>
      <w:szCs w:val="16"/>
    </w:rPr>
  </w:style>
  <w:style w:type="character" w:customStyle="1" w:styleId="34">
    <w:name w:val="Основной текст с отступом 3 Знак"/>
    <w:basedOn w:val="a2"/>
    <w:link w:val="33"/>
    <w:locked/>
    <w:rsid w:val="00EB0DF5"/>
    <w:rPr>
      <w:sz w:val="16"/>
      <w:szCs w:val="16"/>
    </w:rPr>
  </w:style>
  <w:style w:type="paragraph" w:styleId="af7">
    <w:name w:val="Block Text"/>
    <w:basedOn w:val="a0"/>
    <w:uiPriority w:val="99"/>
    <w:rsid w:val="00D678AD"/>
    <w:pPr>
      <w:spacing w:before="200" w:line="260" w:lineRule="auto"/>
      <w:ind w:left="2040" w:right="2000"/>
      <w:jc w:val="both"/>
    </w:pPr>
    <w:rPr>
      <w:sz w:val="27"/>
      <w:szCs w:val="27"/>
    </w:rPr>
  </w:style>
  <w:style w:type="character" w:customStyle="1" w:styleId="BodyTextIndent2Char">
    <w:name w:val="Body Text Indent 2 Char"/>
    <w:link w:val="24"/>
    <w:uiPriority w:val="99"/>
    <w:locked/>
    <w:rsid w:val="00204891"/>
    <w:rPr>
      <w:sz w:val="24"/>
      <w:szCs w:val="24"/>
      <w:lang w:val="ru-RU" w:eastAsia="ru-RU"/>
    </w:rPr>
  </w:style>
  <w:style w:type="paragraph" w:styleId="24">
    <w:name w:val="Body Text Indent 2"/>
    <w:basedOn w:val="a0"/>
    <w:link w:val="25"/>
    <w:rsid w:val="00204891"/>
    <w:pPr>
      <w:spacing w:after="120" w:line="480" w:lineRule="auto"/>
      <w:ind w:left="283"/>
    </w:pPr>
    <w:rPr>
      <w:sz w:val="24"/>
      <w:szCs w:val="24"/>
    </w:rPr>
  </w:style>
  <w:style w:type="character" w:customStyle="1" w:styleId="25">
    <w:name w:val="Основной текст с отступом 2 Знак"/>
    <w:basedOn w:val="a2"/>
    <w:link w:val="24"/>
    <w:locked/>
    <w:rsid w:val="00E05FC5"/>
    <w:rPr>
      <w:sz w:val="20"/>
      <w:szCs w:val="20"/>
    </w:rPr>
  </w:style>
  <w:style w:type="paragraph" w:customStyle="1" w:styleId="ConsNormal">
    <w:name w:val="ConsNormal"/>
    <w:rsid w:val="0081797A"/>
    <w:pPr>
      <w:widowControl w:val="0"/>
      <w:autoSpaceDE w:val="0"/>
      <w:autoSpaceDN w:val="0"/>
      <w:adjustRightInd w:val="0"/>
      <w:ind w:firstLine="720"/>
    </w:pPr>
    <w:rPr>
      <w:rFonts w:ascii="Arial" w:hAnsi="Arial" w:cs="Arial"/>
      <w:sz w:val="16"/>
      <w:szCs w:val="16"/>
    </w:rPr>
  </w:style>
  <w:style w:type="character" w:styleId="af8">
    <w:name w:val="footnote reference"/>
    <w:basedOn w:val="a2"/>
    <w:uiPriority w:val="99"/>
    <w:rsid w:val="0081797A"/>
    <w:rPr>
      <w:vertAlign w:val="superscript"/>
    </w:rPr>
  </w:style>
  <w:style w:type="paragraph" w:customStyle="1" w:styleId="14">
    <w:name w:val="нум список 1"/>
    <w:basedOn w:val="a0"/>
    <w:uiPriority w:val="99"/>
    <w:rsid w:val="00541DDF"/>
    <w:pPr>
      <w:tabs>
        <w:tab w:val="left" w:pos="360"/>
      </w:tabs>
      <w:spacing w:before="120" w:after="120"/>
      <w:jc w:val="both"/>
    </w:pPr>
    <w:rPr>
      <w:sz w:val="24"/>
      <w:szCs w:val="24"/>
      <w:lang w:eastAsia="ar-SA"/>
    </w:rPr>
  </w:style>
  <w:style w:type="paragraph" w:styleId="af9">
    <w:name w:val="Normal (Web)"/>
    <w:basedOn w:val="a0"/>
    <w:uiPriority w:val="99"/>
    <w:rsid w:val="00541DDF"/>
    <w:pPr>
      <w:spacing w:before="100" w:beforeAutospacing="1" w:after="100" w:afterAutospacing="1"/>
    </w:pPr>
    <w:rPr>
      <w:sz w:val="24"/>
      <w:szCs w:val="24"/>
    </w:rPr>
  </w:style>
  <w:style w:type="paragraph" w:styleId="35">
    <w:name w:val="Body Text 3"/>
    <w:basedOn w:val="a0"/>
    <w:link w:val="36"/>
    <w:rsid w:val="00B55A81"/>
    <w:pPr>
      <w:spacing w:after="120"/>
    </w:pPr>
    <w:rPr>
      <w:sz w:val="16"/>
      <w:szCs w:val="16"/>
      <w:lang w:val="en-US" w:eastAsia="en-US"/>
    </w:rPr>
  </w:style>
  <w:style w:type="character" w:customStyle="1" w:styleId="36">
    <w:name w:val="Основной текст 3 Знак"/>
    <w:basedOn w:val="a2"/>
    <w:link w:val="35"/>
    <w:locked/>
    <w:rsid w:val="00B55A81"/>
    <w:rPr>
      <w:sz w:val="16"/>
      <w:szCs w:val="16"/>
      <w:lang w:val="en-US" w:eastAsia="en-US"/>
    </w:rPr>
  </w:style>
  <w:style w:type="paragraph" w:styleId="26">
    <w:name w:val="Body Text 2"/>
    <w:aliases w:val="Знак1,Знак3, Знак"/>
    <w:basedOn w:val="a0"/>
    <w:link w:val="27"/>
    <w:rsid w:val="00400364"/>
    <w:pPr>
      <w:widowControl w:val="0"/>
      <w:spacing w:after="120" w:line="480" w:lineRule="auto"/>
    </w:pPr>
  </w:style>
  <w:style w:type="character" w:customStyle="1" w:styleId="27">
    <w:name w:val="Основной текст 2 Знак"/>
    <w:aliases w:val="Знак1 Знак,Знак3 Знак, Знак Знак"/>
    <w:basedOn w:val="a2"/>
    <w:link w:val="26"/>
    <w:locked/>
    <w:rsid w:val="00DE18A3"/>
  </w:style>
  <w:style w:type="character" w:customStyle="1" w:styleId="BodyText2Char">
    <w:name w:val="Body Text 2 Char"/>
    <w:aliases w:val="Знак1 Char,Знак Char"/>
    <w:basedOn w:val="a2"/>
    <w:link w:val="26"/>
    <w:uiPriority w:val="99"/>
    <w:semiHidden/>
    <w:locked/>
    <w:rsid w:val="00E05FC5"/>
    <w:rPr>
      <w:sz w:val="20"/>
      <w:szCs w:val="20"/>
    </w:rPr>
  </w:style>
  <w:style w:type="character" w:customStyle="1" w:styleId="FontStyle15">
    <w:name w:val="Font Style15"/>
    <w:rsid w:val="00400364"/>
    <w:rPr>
      <w:rFonts w:ascii="Times New Roman" w:hAnsi="Times New Roman" w:cs="Times New Roman"/>
      <w:sz w:val="26"/>
      <w:szCs w:val="26"/>
    </w:rPr>
  </w:style>
  <w:style w:type="paragraph" w:styleId="afa">
    <w:name w:val="Title"/>
    <w:basedOn w:val="a0"/>
    <w:link w:val="afb"/>
    <w:qFormat/>
    <w:rsid w:val="00331613"/>
    <w:pPr>
      <w:ind w:left="567"/>
      <w:jc w:val="center"/>
    </w:pPr>
    <w:rPr>
      <w:sz w:val="28"/>
      <w:szCs w:val="28"/>
    </w:rPr>
  </w:style>
  <w:style w:type="character" w:customStyle="1" w:styleId="afb">
    <w:name w:val="Название Знак"/>
    <w:basedOn w:val="a2"/>
    <w:link w:val="afa"/>
    <w:locked/>
    <w:rsid w:val="00CC68C4"/>
    <w:rPr>
      <w:b/>
      <w:bCs/>
      <w:sz w:val="24"/>
      <w:szCs w:val="24"/>
    </w:rPr>
  </w:style>
  <w:style w:type="paragraph" w:customStyle="1" w:styleId="ConsNonformat">
    <w:name w:val="ConsNonformat"/>
    <w:rsid w:val="00A151EC"/>
    <w:pPr>
      <w:widowControl w:val="0"/>
      <w:autoSpaceDE w:val="0"/>
      <w:autoSpaceDN w:val="0"/>
      <w:adjustRightInd w:val="0"/>
      <w:ind w:right="19772"/>
    </w:pPr>
    <w:rPr>
      <w:rFonts w:ascii="Courier New" w:hAnsi="Courier New" w:cs="Courier New"/>
      <w:sz w:val="16"/>
      <w:szCs w:val="16"/>
    </w:rPr>
  </w:style>
  <w:style w:type="paragraph" w:customStyle="1" w:styleId="15">
    <w:name w:val="Знак Знак Знак1 Знак Знак Знак Знак"/>
    <w:basedOn w:val="a0"/>
    <w:rsid w:val="00A151EC"/>
    <w:pPr>
      <w:widowControl w:val="0"/>
      <w:tabs>
        <w:tab w:val="num" w:pos="360"/>
      </w:tabs>
      <w:adjustRightInd w:val="0"/>
      <w:spacing w:after="160" w:line="240" w:lineRule="exact"/>
      <w:jc w:val="center"/>
    </w:pPr>
    <w:rPr>
      <w:b/>
      <w:bCs/>
      <w:i/>
      <w:iCs/>
      <w:sz w:val="28"/>
      <w:szCs w:val="28"/>
      <w:lang w:val="en-GB" w:eastAsia="en-US"/>
    </w:rPr>
  </w:style>
  <w:style w:type="paragraph" w:styleId="afc">
    <w:name w:val="footnote text"/>
    <w:aliases w:val="Текст сноски-FN,Footnote Text Char Знак Знак,Footnote Text Char Знак,Текст сноски Знак"/>
    <w:basedOn w:val="a0"/>
    <w:link w:val="16"/>
    <w:rsid w:val="00A151EC"/>
    <w:pPr>
      <w:widowControl w:val="0"/>
      <w:autoSpaceDE w:val="0"/>
      <w:autoSpaceDN w:val="0"/>
      <w:adjustRightInd w:val="0"/>
    </w:pPr>
  </w:style>
  <w:style w:type="character" w:customStyle="1" w:styleId="16">
    <w:name w:val="Текст сноски Знак1"/>
    <w:aliases w:val="Текст сноски-FN Знак,Footnote Text Char Знак Знак Знак,Footnote Text Char Знак Знак1,Текст сноски Знак Знак"/>
    <w:basedOn w:val="a2"/>
    <w:link w:val="afc"/>
    <w:uiPriority w:val="99"/>
    <w:locked/>
    <w:rsid w:val="00A151EC"/>
  </w:style>
  <w:style w:type="character" w:customStyle="1" w:styleId="71">
    <w:name w:val="Основной текст (7)_"/>
    <w:basedOn w:val="a2"/>
    <w:link w:val="72"/>
    <w:locked/>
    <w:rsid w:val="00950E92"/>
    <w:rPr>
      <w:b/>
      <w:bCs/>
      <w:i/>
      <w:iCs/>
      <w:sz w:val="22"/>
      <w:szCs w:val="22"/>
      <w:shd w:val="clear" w:color="auto" w:fill="FFFFFF"/>
    </w:rPr>
  </w:style>
  <w:style w:type="paragraph" w:customStyle="1" w:styleId="72">
    <w:name w:val="Основной текст (7)"/>
    <w:basedOn w:val="a0"/>
    <w:link w:val="71"/>
    <w:rsid w:val="00950E92"/>
    <w:pPr>
      <w:widowControl w:val="0"/>
      <w:shd w:val="clear" w:color="auto" w:fill="FFFFFF"/>
      <w:spacing w:after="360" w:line="322" w:lineRule="exact"/>
      <w:jc w:val="both"/>
    </w:pPr>
    <w:rPr>
      <w:b/>
      <w:bCs/>
      <w:i/>
      <w:iCs/>
      <w:sz w:val="22"/>
      <w:szCs w:val="22"/>
    </w:rPr>
  </w:style>
  <w:style w:type="character" w:customStyle="1" w:styleId="712pt">
    <w:name w:val="Основной текст (7) + 12 pt"/>
    <w:aliases w:val="Не полужирный,Не курсив"/>
    <w:basedOn w:val="71"/>
    <w:uiPriority w:val="99"/>
    <w:rsid w:val="00950E92"/>
    <w:rPr>
      <w:color w:val="000000"/>
      <w:spacing w:val="0"/>
      <w:w w:val="100"/>
      <w:position w:val="0"/>
      <w:sz w:val="24"/>
      <w:szCs w:val="24"/>
      <w:lang w:val="ru-RU" w:eastAsia="ru-RU"/>
    </w:rPr>
  </w:style>
  <w:style w:type="character" w:customStyle="1" w:styleId="712pt1">
    <w:name w:val="Основной текст (7) + 12 pt1"/>
    <w:aliases w:val="Не курсив3"/>
    <w:basedOn w:val="71"/>
    <w:uiPriority w:val="99"/>
    <w:rsid w:val="00950E92"/>
    <w:rPr>
      <w:color w:val="000000"/>
      <w:spacing w:val="0"/>
      <w:w w:val="100"/>
      <w:position w:val="0"/>
      <w:sz w:val="24"/>
      <w:szCs w:val="24"/>
      <w:lang w:val="ru-RU" w:eastAsia="ru-RU"/>
    </w:rPr>
  </w:style>
  <w:style w:type="character" w:customStyle="1" w:styleId="afd">
    <w:name w:val="Основной текст_"/>
    <w:basedOn w:val="a2"/>
    <w:link w:val="17"/>
    <w:locked/>
    <w:rsid w:val="00950E92"/>
    <w:rPr>
      <w:b/>
      <w:bCs/>
      <w:shd w:val="clear" w:color="auto" w:fill="FFFFFF"/>
    </w:rPr>
  </w:style>
  <w:style w:type="paragraph" w:customStyle="1" w:styleId="17">
    <w:name w:val="Основной текст1"/>
    <w:basedOn w:val="a0"/>
    <w:link w:val="afd"/>
    <w:rsid w:val="00950E92"/>
    <w:pPr>
      <w:widowControl w:val="0"/>
      <w:shd w:val="clear" w:color="auto" w:fill="FFFFFF"/>
      <w:spacing w:before="240" w:line="298" w:lineRule="exact"/>
      <w:jc w:val="both"/>
    </w:pPr>
    <w:rPr>
      <w:b/>
      <w:bCs/>
    </w:rPr>
  </w:style>
  <w:style w:type="character" w:customStyle="1" w:styleId="1pt">
    <w:name w:val="Основной текст + Интервал 1 pt"/>
    <w:basedOn w:val="afd"/>
    <w:uiPriority w:val="99"/>
    <w:rsid w:val="00950E92"/>
  </w:style>
  <w:style w:type="character" w:customStyle="1" w:styleId="812pt">
    <w:name w:val="Основной текст (8) + 12 pt"/>
    <w:aliases w:val="Не курсив2"/>
    <w:basedOn w:val="a2"/>
    <w:uiPriority w:val="99"/>
    <w:rsid w:val="00950E92"/>
    <w:rPr>
      <w:rFonts w:ascii="Times New Roman" w:hAnsi="Times New Roman" w:cs="Times New Roman"/>
      <w:b/>
      <w:bCs/>
      <w:i/>
      <w:iCs/>
      <w:color w:val="000000"/>
      <w:spacing w:val="0"/>
      <w:w w:val="100"/>
      <w:position w:val="0"/>
      <w:sz w:val="24"/>
      <w:szCs w:val="24"/>
      <w:u w:val="none"/>
      <w:lang w:val="ru-RU" w:eastAsia="ru-RU"/>
    </w:rPr>
  </w:style>
  <w:style w:type="character" w:customStyle="1" w:styleId="18">
    <w:name w:val="Основной текст с отступом Знак1"/>
    <w:uiPriority w:val="99"/>
    <w:semiHidden/>
    <w:locked/>
    <w:rsid w:val="005F54F5"/>
    <w:rPr>
      <w:rFonts w:ascii="Times New Roman" w:hAnsi="Times New Roman" w:cs="Times New Roman"/>
      <w:sz w:val="24"/>
      <w:szCs w:val="24"/>
    </w:rPr>
  </w:style>
  <w:style w:type="paragraph" w:customStyle="1" w:styleId="19">
    <w:name w:val="Без интервала1"/>
    <w:uiPriority w:val="99"/>
    <w:rsid w:val="005F54F5"/>
    <w:pPr>
      <w:spacing w:after="200"/>
    </w:pPr>
    <w:rPr>
      <w:rFonts w:ascii="Calibri" w:hAnsi="Calibri" w:cs="Calibri"/>
    </w:rPr>
  </w:style>
  <w:style w:type="paragraph" w:customStyle="1" w:styleId="ConsPlusTitlePage">
    <w:name w:val="ConsPlusTitlePage"/>
    <w:rsid w:val="000454F2"/>
    <w:pPr>
      <w:widowControl w:val="0"/>
      <w:autoSpaceDE w:val="0"/>
      <w:autoSpaceDN w:val="0"/>
    </w:pPr>
    <w:rPr>
      <w:rFonts w:ascii="Tahoma" w:hAnsi="Tahoma" w:cs="Tahoma"/>
      <w:sz w:val="20"/>
      <w:szCs w:val="20"/>
    </w:rPr>
  </w:style>
  <w:style w:type="character" w:customStyle="1" w:styleId="afe">
    <w:name w:val="Подпись к таблице"/>
    <w:uiPriority w:val="99"/>
    <w:rsid w:val="004A09AE"/>
    <w:rPr>
      <w:rFonts w:ascii="Times New Roman" w:hAnsi="Times New Roman" w:cs="Times New Roman"/>
      <w:color w:val="000000"/>
      <w:spacing w:val="0"/>
      <w:w w:val="100"/>
      <w:position w:val="0"/>
      <w:sz w:val="28"/>
      <w:szCs w:val="28"/>
      <w:u w:val="single"/>
      <w:lang w:val="ru-RU"/>
    </w:rPr>
  </w:style>
  <w:style w:type="character" w:customStyle="1" w:styleId="aff">
    <w:name w:val="Основной текст + Малые прописные"/>
    <w:uiPriority w:val="99"/>
    <w:rsid w:val="004A09AE"/>
    <w:rPr>
      <w:rFonts w:ascii="Times New Roman" w:hAnsi="Times New Roman" w:cs="Times New Roman"/>
      <w:smallCaps/>
      <w:color w:val="000000"/>
      <w:spacing w:val="0"/>
      <w:w w:val="100"/>
      <w:position w:val="0"/>
      <w:sz w:val="28"/>
      <w:szCs w:val="28"/>
      <w:shd w:val="clear" w:color="auto" w:fill="FFFFFF"/>
    </w:rPr>
  </w:style>
  <w:style w:type="paragraph" w:customStyle="1" w:styleId="28">
    <w:name w:val="Основной текст2"/>
    <w:basedOn w:val="a0"/>
    <w:rsid w:val="004A09AE"/>
    <w:pPr>
      <w:widowControl w:val="0"/>
      <w:shd w:val="clear" w:color="auto" w:fill="FFFFFF"/>
      <w:spacing w:before="900" w:after="900" w:line="274" w:lineRule="exact"/>
      <w:jc w:val="center"/>
    </w:pPr>
    <w:rPr>
      <w:sz w:val="28"/>
      <w:szCs w:val="28"/>
    </w:rPr>
  </w:style>
  <w:style w:type="paragraph" w:customStyle="1" w:styleId="aff0">
    <w:name w:val="ЭЭГ"/>
    <w:basedOn w:val="a0"/>
    <w:uiPriority w:val="99"/>
    <w:rsid w:val="004A09AE"/>
    <w:pPr>
      <w:spacing w:line="360" w:lineRule="auto"/>
      <w:ind w:firstLine="720"/>
      <w:jc w:val="both"/>
    </w:pPr>
    <w:rPr>
      <w:sz w:val="24"/>
      <w:szCs w:val="24"/>
    </w:rPr>
  </w:style>
  <w:style w:type="character" w:styleId="aff1">
    <w:name w:val="Strong"/>
    <w:basedOn w:val="a2"/>
    <w:qFormat/>
    <w:rsid w:val="004A09AE"/>
    <w:rPr>
      <w:b/>
      <w:bCs/>
    </w:rPr>
  </w:style>
  <w:style w:type="paragraph" w:customStyle="1" w:styleId="conspluscell0">
    <w:name w:val="conspluscell"/>
    <w:basedOn w:val="a0"/>
    <w:rsid w:val="00BC02F6"/>
    <w:pPr>
      <w:spacing w:before="100" w:beforeAutospacing="1" w:after="100" w:afterAutospacing="1"/>
      <w:jc w:val="both"/>
    </w:pPr>
    <w:rPr>
      <w:rFonts w:ascii="Tahoma" w:hAnsi="Tahoma" w:cs="Tahoma"/>
      <w:color w:val="000000"/>
      <w:sz w:val="21"/>
      <w:szCs w:val="21"/>
    </w:rPr>
  </w:style>
  <w:style w:type="paragraph" w:customStyle="1" w:styleId="consplusnonformat0">
    <w:name w:val="consplusnonformat"/>
    <w:basedOn w:val="a0"/>
    <w:uiPriority w:val="99"/>
    <w:rsid w:val="00BC02F6"/>
    <w:pPr>
      <w:spacing w:before="100" w:beforeAutospacing="1" w:after="100" w:afterAutospacing="1"/>
      <w:jc w:val="both"/>
    </w:pPr>
    <w:rPr>
      <w:rFonts w:ascii="Tahoma" w:hAnsi="Tahoma" w:cs="Tahoma"/>
      <w:color w:val="000000"/>
      <w:sz w:val="21"/>
      <w:szCs w:val="21"/>
    </w:rPr>
  </w:style>
  <w:style w:type="character" w:customStyle="1" w:styleId="FontStyle20">
    <w:name w:val="Font Style20"/>
    <w:uiPriority w:val="99"/>
    <w:rsid w:val="006F496D"/>
    <w:rPr>
      <w:rFonts w:ascii="Times New Roman" w:hAnsi="Times New Roman" w:cs="Times New Roman"/>
      <w:sz w:val="24"/>
      <w:szCs w:val="24"/>
    </w:rPr>
  </w:style>
  <w:style w:type="character" w:styleId="aff2">
    <w:name w:val="Emphasis"/>
    <w:basedOn w:val="a2"/>
    <w:qFormat/>
    <w:rsid w:val="00DE18A3"/>
    <w:rPr>
      <w:i/>
      <w:iCs/>
    </w:rPr>
  </w:style>
  <w:style w:type="paragraph" w:customStyle="1" w:styleId="1a">
    <w:name w:val="Абзац списка1"/>
    <w:basedOn w:val="a0"/>
    <w:rsid w:val="00DE18A3"/>
    <w:pPr>
      <w:spacing w:after="200" w:line="276" w:lineRule="auto"/>
      <w:ind w:left="720"/>
    </w:pPr>
    <w:rPr>
      <w:rFonts w:ascii="Calibri" w:hAnsi="Calibri" w:cs="Calibri"/>
      <w:sz w:val="22"/>
      <w:szCs w:val="22"/>
      <w:lang w:eastAsia="en-US"/>
    </w:rPr>
  </w:style>
  <w:style w:type="character" w:customStyle="1" w:styleId="110">
    <w:name w:val="Знак Знак11"/>
    <w:basedOn w:val="a2"/>
    <w:uiPriority w:val="99"/>
    <w:rsid w:val="00DE18A3"/>
    <w:rPr>
      <w:rFonts w:ascii="Arial" w:hAnsi="Arial" w:cs="Arial"/>
      <w:b/>
      <w:bCs/>
      <w:kern w:val="28"/>
      <w:sz w:val="28"/>
      <w:szCs w:val="28"/>
      <w:lang w:val="ru-RU" w:eastAsia="ru-RU"/>
    </w:rPr>
  </w:style>
  <w:style w:type="character" w:customStyle="1" w:styleId="410">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2"/>
    <w:rsid w:val="00DE18A3"/>
    <w:rPr>
      <w:b/>
      <w:bCs/>
      <w:sz w:val="24"/>
      <w:szCs w:val="24"/>
      <w:lang w:val="ru-RU" w:eastAsia="ru-RU"/>
    </w:rPr>
  </w:style>
  <w:style w:type="character" w:customStyle="1" w:styleId="100">
    <w:name w:val="Знак Знак10"/>
    <w:basedOn w:val="a2"/>
    <w:rsid w:val="00DE18A3"/>
    <w:rPr>
      <w:b/>
      <w:bCs/>
      <w:sz w:val="28"/>
      <w:szCs w:val="28"/>
      <w:lang w:val="ru-RU" w:eastAsia="ru-RU"/>
    </w:rPr>
  </w:style>
  <w:style w:type="character" w:customStyle="1" w:styleId="81">
    <w:name w:val="Знак Знак8"/>
    <w:basedOn w:val="a2"/>
    <w:rsid w:val="00DE18A3"/>
    <w:rPr>
      <w:rFonts w:ascii="Arial" w:hAnsi="Arial" w:cs="Arial"/>
      <w:sz w:val="20"/>
      <w:szCs w:val="20"/>
      <w:lang w:eastAsia="ru-RU"/>
    </w:rPr>
  </w:style>
  <w:style w:type="paragraph" w:styleId="aff3">
    <w:name w:val="Signature"/>
    <w:basedOn w:val="a0"/>
    <w:next w:val="a0"/>
    <w:link w:val="aff4"/>
    <w:rsid w:val="00DE18A3"/>
    <w:pPr>
      <w:tabs>
        <w:tab w:val="left" w:pos="6237"/>
      </w:tabs>
      <w:spacing w:before="600"/>
      <w:ind w:left="1276"/>
    </w:pPr>
    <w:rPr>
      <w:sz w:val="24"/>
      <w:szCs w:val="24"/>
    </w:rPr>
  </w:style>
  <w:style w:type="character" w:customStyle="1" w:styleId="aff4">
    <w:name w:val="Подпись Знак"/>
    <w:basedOn w:val="a2"/>
    <w:link w:val="aff3"/>
    <w:locked/>
    <w:rsid w:val="00DE18A3"/>
    <w:rPr>
      <w:sz w:val="24"/>
      <w:szCs w:val="24"/>
    </w:rPr>
  </w:style>
  <w:style w:type="paragraph" w:customStyle="1" w:styleId="3">
    <w:name w:val="Стиль3"/>
    <w:basedOn w:val="a0"/>
    <w:rsid w:val="00DE18A3"/>
    <w:pPr>
      <w:numPr>
        <w:numId w:val="4"/>
      </w:numPr>
      <w:jc w:val="both"/>
    </w:pPr>
    <w:rPr>
      <w:sz w:val="24"/>
      <w:szCs w:val="24"/>
    </w:rPr>
  </w:style>
  <w:style w:type="paragraph" w:customStyle="1" w:styleId="aff5">
    <w:name w:val="Обычный + вправо"/>
    <w:basedOn w:val="a0"/>
    <w:uiPriority w:val="99"/>
    <w:rsid w:val="00DE18A3"/>
    <w:pPr>
      <w:jc w:val="right"/>
    </w:pPr>
    <w:rPr>
      <w:color w:val="000000"/>
      <w:sz w:val="24"/>
      <w:szCs w:val="24"/>
    </w:rPr>
  </w:style>
  <w:style w:type="paragraph" w:customStyle="1" w:styleId="aff6">
    <w:name w:val="Обычный + курсив"/>
    <w:basedOn w:val="a0"/>
    <w:uiPriority w:val="99"/>
    <w:rsid w:val="00DE18A3"/>
    <w:rPr>
      <w:i/>
      <w:iCs/>
      <w:sz w:val="24"/>
      <w:szCs w:val="24"/>
    </w:rPr>
  </w:style>
  <w:style w:type="paragraph" w:customStyle="1" w:styleId="0">
    <w:name w:val="Заголовок 0"/>
    <w:basedOn w:val="a0"/>
    <w:rsid w:val="00DE18A3"/>
    <w:pPr>
      <w:spacing w:before="1440"/>
      <w:jc w:val="center"/>
    </w:pPr>
    <w:rPr>
      <w:rFonts w:ascii="Arial" w:hAnsi="Arial" w:cs="Arial"/>
      <w:sz w:val="40"/>
      <w:szCs w:val="40"/>
    </w:rPr>
  </w:style>
  <w:style w:type="paragraph" w:styleId="aff7">
    <w:name w:val="List Number"/>
    <w:basedOn w:val="a0"/>
    <w:rsid w:val="00DE18A3"/>
    <w:pPr>
      <w:tabs>
        <w:tab w:val="num" w:pos="720"/>
        <w:tab w:val="right" w:leader="dot" w:pos="8505"/>
      </w:tabs>
      <w:ind w:left="720" w:hanging="360"/>
    </w:pPr>
    <w:rPr>
      <w:sz w:val="24"/>
      <w:szCs w:val="24"/>
    </w:rPr>
  </w:style>
  <w:style w:type="paragraph" w:styleId="1b">
    <w:name w:val="toc 1"/>
    <w:basedOn w:val="a0"/>
    <w:autoRedefine/>
    <w:rsid w:val="00DE18A3"/>
    <w:pPr>
      <w:keepNext/>
      <w:tabs>
        <w:tab w:val="right" w:leader="dot" w:pos="9072"/>
      </w:tabs>
      <w:spacing w:before="240"/>
    </w:pPr>
    <w:rPr>
      <w:caps/>
      <w:noProof/>
      <w:sz w:val="24"/>
      <w:szCs w:val="24"/>
    </w:rPr>
  </w:style>
  <w:style w:type="paragraph" w:styleId="2">
    <w:name w:val="toc 2"/>
    <w:basedOn w:val="a0"/>
    <w:next w:val="a0"/>
    <w:autoRedefine/>
    <w:rsid w:val="00DE18A3"/>
    <w:pPr>
      <w:keepLines/>
      <w:numPr>
        <w:numId w:val="2"/>
      </w:numPr>
      <w:tabs>
        <w:tab w:val="right" w:leader="dot" w:pos="9072"/>
      </w:tabs>
      <w:spacing w:before="60"/>
      <w:ind w:right="567"/>
    </w:pPr>
    <w:rPr>
      <w:sz w:val="24"/>
      <w:szCs w:val="24"/>
    </w:rPr>
  </w:style>
  <w:style w:type="paragraph" w:styleId="30">
    <w:name w:val="toc 3"/>
    <w:basedOn w:val="a0"/>
    <w:next w:val="a0"/>
    <w:autoRedefine/>
    <w:rsid w:val="00DE18A3"/>
    <w:pPr>
      <w:keepLines/>
      <w:numPr>
        <w:ilvl w:val="2"/>
        <w:numId w:val="2"/>
      </w:numPr>
      <w:tabs>
        <w:tab w:val="left" w:pos="1995"/>
        <w:tab w:val="right" w:leader="dot" w:pos="9072"/>
      </w:tabs>
      <w:spacing w:before="60"/>
      <w:ind w:right="567"/>
    </w:pPr>
    <w:rPr>
      <w:noProof/>
      <w:sz w:val="24"/>
      <w:szCs w:val="24"/>
    </w:rPr>
  </w:style>
  <w:style w:type="paragraph" w:styleId="4">
    <w:name w:val="toc 4"/>
    <w:basedOn w:val="a0"/>
    <w:next w:val="a0"/>
    <w:autoRedefine/>
    <w:rsid w:val="00DE18A3"/>
    <w:pPr>
      <w:keepLines/>
      <w:numPr>
        <w:ilvl w:val="3"/>
        <w:numId w:val="3"/>
      </w:numPr>
      <w:tabs>
        <w:tab w:val="left" w:pos="1985"/>
        <w:tab w:val="right" w:leader="dot" w:pos="9072"/>
      </w:tabs>
      <w:spacing w:before="60"/>
      <w:ind w:right="567"/>
    </w:pPr>
    <w:rPr>
      <w:sz w:val="24"/>
      <w:szCs w:val="24"/>
    </w:rPr>
  </w:style>
  <w:style w:type="paragraph" w:styleId="52">
    <w:name w:val="toc 5"/>
    <w:basedOn w:val="a0"/>
    <w:next w:val="a0"/>
    <w:autoRedefine/>
    <w:rsid w:val="00DE18A3"/>
    <w:pPr>
      <w:keepLines/>
      <w:tabs>
        <w:tab w:val="right" w:leader="dot" w:pos="9072"/>
      </w:tabs>
      <w:spacing w:before="60"/>
      <w:ind w:right="567"/>
    </w:pPr>
    <w:rPr>
      <w:sz w:val="24"/>
      <w:szCs w:val="24"/>
    </w:rPr>
  </w:style>
  <w:style w:type="character" w:styleId="aff8">
    <w:name w:val="FollowedHyperlink"/>
    <w:basedOn w:val="a2"/>
    <w:uiPriority w:val="99"/>
    <w:rsid w:val="00DE18A3"/>
    <w:rPr>
      <w:color w:val="800080"/>
      <w:u w:val="single"/>
    </w:rPr>
  </w:style>
  <w:style w:type="paragraph" w:styleId="aff9">
    <w:name w:val="Normal Indent"/>
    <w:basedOn w:val="a0"/>
    <w:rsid w:val="00DE18A3"/>
    <w:pPr>
      <w:ind w:left="708"/>
    </w:pPr>
    <w:rPr>
      <w:sz w:val="24"/>
      <w:szCs w:val="24"/>
    </w:rPr>
  </w:style>
  <w:style w:type="paragraph" w:styleId="29">
    <w:name w:val="List Number 2"/>
    <w:basedOn w:val="a0"/>
    <w:rsid w:val="00DE18A3"/>
    <w:rPr>
      <w:sz w:val="24"/>
      <w:szCs w:val="24"/>
    </w:rPr>
  </w:style>
  <w:style w:type="paragraph" w:customStyle="1" w:styleId="ConsCell">
    <w:name w:val="ConsCell"/>
    <w:rsid w:val="00DE18A3"/>
    <w:pPr>
      <w:widowControl w:val="0"/>
      <w:autoSpaceDE w:val="0"/>
      <w:autoSpaceDN w:val="0"/>
      <w:adjustRightInd w:val="0"/>
      <w:ind w:right="19772"/>
    </w:pPr>
    <w:rPr>
      <w:rFonts w:ascii="Arial" w:hAnsi="Arial" w:cs="Arial"/>
      <w:sz w:val="20"/>
      <w:szCs w:val="20"/>
    </w:rPr>
  </w:style>
  <w:style w:type="character" w:customStyle="1" w:styleId="102">
    <w:name w:val="Знак Знак102"/>
    <w:basedOn w:val="a2"/>
    <w:uiPriority w:val="99"/>
    <w:locked/>
    <w:rsid w:val="00DE18A3"/>
    <w:rPr>
      <w:rFonts w:ascii="Arial" w:hAnsi="Arial" w:cs="Arial"/>
      <w:b/>
      <w:bCs/>
      <w:kern w:val="32"/>
      <w:sz w:val="32"/>
      <w:szCs w:val="32"/>
      <w:lang w:val="en-US" w:eastAsia="en-US"/>
    </w:rPr>
  </w:style>
  <w:style w:type="character" w:customStyle="1" w:styleId="91">
    <w:name w:val="Знак Знак9"/>
    <w:basedOn w:val="a2"/>
    <w:locked/>
    <w:rsid w:val="00DE18A3"/>
    <w:rPr>
      <w:b/>
      <w:bCs/>
      <w:sz w:val="24"/>
      <w:szCs w:val="24"/>
      <w:lang w:val="ru-RU" w:eastAsia="ru-RU"/>
    </w:rPr>
  </w:style>
  <w:style w:type="character" w:customStyle="1" w:styleId="82">
    <w:name w:val="Знак Знак82"/>
    <w:basedOn w:val="a2"/>
    <w:uiPriority w:val="99"/>
    <w:locked/>
    <w:rsid w:val="00DE18A3"/>
    <w:rPr>
      <w:b/>
      <w:bCs/>
      <w:sz w:val="28"/>
      <w:szCs w:val="28"/>
      <w:lang w:val="ru-RU" w:eastAsia="ru-RU"/>
    </w:rPr>
  </w:style>
  <w:style w:type="character" w:customStyle="1" w:styleId="73">
    <w:name w:val="Знак Знак7"/>
    <w:basedOn w:val="a2"/>
    <w:locked/>
    <w:rsid w:val="00DE18A3"/>
    <w:rPr>
      <w:b/>
      <w:bCs/>
      <w:sz w:val="22"/>
      <w:szCs w:val="22"/>
      <w:lang w:val="en-US" w:eastAsia="en-US"/>
    </w:rPr>
  </w:style>
  <w:style w:type="character" w:customStyle="1" w:styleId="61">
    <w:name w:val="Знак Знак6"/>
    <w:basedOn w:val="a2"/>
    <w:locked/>
    <w:rsid w:val="00DE18A3"/>
    <w:rPr>
      <w:i/>
      <w:iCs/>
      <w:sz w:val="24"/>
      <w:szCs w:val="24"/>
      <w:lang w:val="en-US" w:eastAsia="en-US"/>
    </w:rPr>
  </w:style>
  <w:style w:type="character" w:customStyle="1" w:styleId="1c">
    <w:name w:val="Знак Знак1"/>
    <w:basedOn w:val="a2"/>
    <w:locked/>
    <w:rsid w:val="00DE18A3"/>
    <w:rPr>
      <w:sz w:val="24"/>
      <w:szCs w:val="24"/>
      <w:lang w:val="en-US" w:eastAsia="en-US"/>
    </w:rPr>
  </w:style>
  <w:style w:type="character" w:customStyle="1" w:styleId="37">
    <w:name w:val="Знак Знак3"/>
    <w:basedOn w:val="a2"/>
    <w:locked/>
    <w:rsid w:val="00DE18A3"/>
    <w:rPr>
      <w:sz w:val="24"/>
      <w:szCs w:val="24"/>
      <w:lang w:val="en-US" w:eastAsia="en-US"/>
    </w:rPr>
  </w:style>
  <w:style w:type="character" w:customStyle="1" w:styleId="53">
    <w:name w:val="Знак Знак5"/>
    <w:basedOn w:val="a2"/>
    <w:locked/>
    <w:rsid w:val="00DE18A3"/>
    <w:rPr>
      <w:sz w:val="24"/>
      <w:szCs w:val="24"/>
      <w:lang w:val="ru-RU" w:eastAsia="ru-RU"/>
    </w:rPr>
  </w:style>
  <w:style w:type="character" w:customStyle="1" w:styleId="affa">
    <w:name w:val="Знак Знак"/>
    <w:basedOn w:val="a2"/>
    <w:locked/>
    <w:rsid w:val="00DE18A3"/>
    <w:rPr>
      <w:sz w:val="24"/>
      <w:szCs w:val="24"/>
      <w:lang w:val="en-US" w:eastAsia="en-US"/>
    </w:rPr>
  </w:style>
  <w:style w:type="character" w:customStyle="1" w:styleId="44">
    <w:name w:val="Знак Знак4"/>
    <w:basedOn w:val="a2"/>
    <w:locked/>
    <w:rsid w:val="00DE18A3"/>
    <w:rPr>
      <w:sz w:val="24"/>
      <w:szCs w:val="24"/>
      <w:lang w:val="en-US" w:eastAsia="en-US"/>
    </w:rPr>
  </w:style>
  <w:style w:type="character" w:customStyle="1" w:styleId="45">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DE18A3"/>
    <w:rPr>
      <w:b/>
      <w:bCs/>
      <w:sz w:val="24"/>
      <w:szCs w:val="24"/>
      <w:lang w:val="ru-RU" w:eastAsia="ru-RU"/>
    </w:rPr>
  </w:style>
  <w:style w:type="paragraph" w:customStyle="1" w:styleId="1d">
    <w:name w:val="Обычный1"/>
    <w:uiPriority w:val="99"/>
    <w:rsid w:val="00DE18A3"/>
    <w:rPr>
      <w:sz w:val="20"/>
      <w:szCs w:val="20"/>
    </w:rPr>
  </w:style>
  <w:style w:type="paragraph" w:styleId="affb">
    <w:name w:val="Subtitle"/>
    <w:basedOn w:val="a0"/>
    <w:link w:val="affc"/>
    <w:qFormat/>
    <w:rsid w:val="00331613"/>
    <w:pPr>
      <w:ind w:left="567"/>
      <w:jc w:val="center"/>
    </w:pPr>
    <w:rPr>
      <w:sz w:val="28"/>
      <w:szCs w:val="28"/>
    </w:rPr>
  </w:style>
  <w:style w:type="character" w:customStyle="1" w:styleId="affc">
    <w:name w:val="Подзаголовок Знак"/>
    <w:basedOn w:val="a2"/>
    <w:link w:val="affb"/>
    <w:locked/>
    <w:rsid w:val="00DE18A3"/>
    <w:rPr>
      <w:sz w:val="28"/>
      <w:szCs w:val="28"/>
    </w:rPr>
  </w:style>
  <w:style w:type="paragraph" w:customStyle="1" w:styleId="affd">
    <w:name w:val="Постановление"/>
    <w:basedOn w:val="a0"/>
    <w:rsid w:val="00DE18A3"/>
    <w:pPr>
      <w:spacing w:line="360" w:lineRule="atLeast"/>
      <w:jc w:val="center"/>
    </w:pPr>
    <w:rPr>
      <w:spacing w:val="6"/>
      <w:sz w:val="32"/>
      <w:szCs w:val="32"/>
    </w:rPr>
  </w:style>
  <w:style w:type="paragraph" w:customStyle="1" w:styleId="2a">
    <w:name w:val="Вертикальный отступ 2"/>
    <w:basedOn w:val="a0"/>
    <w:rsid w:val="00DE18A3"/>
    <w:pPr>
      <w:jc w:val="center"/>
    </w:pPr>
    <w:rPr>
      <w:b/>
      <w:bCs/>
      <w:sz w:val="32"/>
      <w:szCs w:val="32"/>
    </w:rPr>
  </w:style>
  <w:style w:type="paragraph" w:customStyle="1" w:styleId="1e">
    <w:name w:val="Вертикальный отступ 1"/>
    <w:basedOn w:val="a0"/>
    <w:rsid w:val="00DE18A3"/>
    <w:pPr>
      <w:jc w:val="center"/>
    </w:pPr>
    <w:rPr>
      <w:sz w:val="28"/>
      <w:szCs w:val="28"/>
      <w:lang w:val="en-US"/>
    </w:rPr>
  </w:style>
  <w:style w:type="paragraph" w:customStyle="1" w:styleId="affe">
    <w:name w:val="Номер"/>
    <w:basedOn w:val="a0"/>
    <w:rsid w:val="00DE18A3"/>
    <w:pPr>
      <w:spacing w:before="60" w:after="60"/>
      <w:jc w:val="center"/>
    </w:pPr>
    <w:rPr>
      <w:sz w:val="28"/>
      <w:szCs w:val="28"/>
    </w:rPr>
  </w:style>
  <w:style w:type="paragraph" w:customStyle="1" w:styleId="Web">
    <w:name w:val="Обычный (Web)"/>
    <w:basedOn w:val="a0"/>
    <w:rsid w:val="00DE18A3"/>
    <w:pPr>
      <w:spacing w:before="100" w:after="100"/>
    </w:pPr>
    <w:rPr>
      <w:sz w:val="24"/>
      <w:szCs w:val="24"/>
    </w:rPr>
  </w:style>
  <w:style w:type="paragraph" w:customStyle="1" w:styleId="afff">
    <w:name w:val="раздилитель сноски"/>
    <w:basedOn w:val="a0"/>
    <w:next w:val="afc"/>
    <w:rsid w:val="00DE18A3"/>
    <w:pPr>
      <w:spacing w:after="120"/>
      <w:jc w:val="both"/>
    </w:pPr>
    <w:rPr>
      <w:sz w:val="24"/>
      <w:szCs w:val="24"/>
      <w:lang w:val="en-US"/>
    </w:rPr>
  </w:style>
  <w:style w:type="character" w:styleId="afff0">
    <w:name w:val="line number"/>
    <w:basedOn w:val="a2"/>
    <w:rsid w:val="00DE18A3"/>
    <w:rPr>
      <w:b/>
      <w:bCs/>
      <w:i/>
      <w:iCs/>
      <w:sz w:val="28"/>
      <w:szCs w:val="28"/>
      <w:lang w:val="en-GB" w:eastAsia="en-US"/>
    </w:rPr>
  </w:style>
  <w:style w:type="paragraph" w:customStyle="1" w:styleId="1f">
    <w:name w:val="Текст1"/>
    <w:basedOn w:val="a0"/>
    <w:uiPriority w:val="99"/>
    <w:rsid w:val="00DE18A3"/>
    <w:rPr>
      <w:rFonts w:ascii="Courier New" w:hAnsi="Courier New" w:cs="Courier New"/>
    </w:rPr>
  </w:style>
  <w:style w:type="paragraph" w:customStyle="1" w:styleId="msonormalcxspmiddle">
    <w:name w:val="msonormalcxspmiddle"/>
    <w:basedOn w:val="a0"/>
    <w:rsid w:val="00DE18A3"/>
    <w:pPr>
      <w:spacing w:before="100" w:beforeAutospacing="1" w:after="100" w:afterAutospacing="1"/>
    </w:pPr>
    <w:rPr>
      <w:sz w:val="24"/>
      <w:szCs w:val="24"/>
    </w:rPr>
  </w:style>
  <w:style w:type="paragraph" w:customStyle="1" w:styleId="111">
    <w:name w:val="Заголовок 11"/>
    <w:basedOn w:val="1d"/>
    <w:next w:val="1d"/>
    <w:uiPriority w:val="99"/>
    <w:rsid w:val="00DE18A3"/>
    <w:pPr>
      <w:keepNext/>
      <w:ind w:left="567"/>
      <w:jc w:val="right"/>
    </w:pPr>
    <w:rPr>
      <w:sz w:val="24"/>
      <w:szCs w:val="24"/>
    </w:rPr>
  </w:style>
  <w:style w:type="paragraph" w:customStyle="1" w:styleId="411">
    <w:name w:val="Заголовок 41"/>
    <w:basedOn w:val="1d"/>
    <w:next w:val="1d"/>
    <w:uiPriority w:val="99"/>
    <w:rsid w:val="00DE18A3"/>
    <w:pPr>
      <w:keepNext/>
      <w:jc w:val="center"/>
    </w:pPr>
    <w:rPr>
      <w:sz w:val="28"/>
      <w:szCs w:val="28"/>
      <w:lang w:val="en-US"/>
    </w:rPr>
  </w:style>
  <w:style w:type="paragraph" w:customStyle="1" w:styleId="510">
    <w:name w:val="Заголовок 51"/>
    <w:basedOn w:val="1d"/>
    <w:next w:val="1d"/>
    <w:uiPriority w:val="99"/>
    <w:rsid w:val="00DE18A3"/>
    <w:pPr>
      <w:keepNext/>
      <w:jc w:val="both"/>
    </w:pPr>
    <w:rPr>
      <w:sz w:val="24"/>
      <w:szCs w:val="24"/>
    </w:rPr>
  </w:style>
  <w:style w:type="paragraph" w:customStyle="1" w:styleId="1f0">
    <w:name w:val="Название1"/>
    <w:basedOn w:val="1d"/>
    <w:rsid w:val="00DE18A3"/>
    <w:pPr>
      <w:ind w:left="567"/>
      <w:jc w:val="center"/>
    </w:pPr>
    <w:rPr>
      <w:sz w:val="28"/>
      <w:szCs w:val="28"/>
    </w:rPr>
  </w:style>
  <w:style w:type="paragraph" w:customStyle="1" w:styleId="1f1">
    <w:name w:val="Подзаголовок1"/>
    <w:basedOn w:val="1d"/>
    <w:uiPriority w:val="99"/>
    <w:rsid w:val="00DE18A3"/>
    <w:pPr>
      <w:ind w:left="567"/>
      <w:jc w:val="center"/>
    </w:pPr>
    <w:rPr>
      <w:sz w:val="28"/>
      <w:szCs w:val="28"/>
    </w:rPr>
  </w:style>
  <w:style w:type="paragraph" w:customStyle="1" w:styleId="afff1">
    <w:name w:val="Знак Знак Знак"/>
    <w:basedOn w:val="a0"/>
    <w:rsid w:val="00DE18A3"/>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fff2">
    <w:name w:val="Гипертекстовая ссылка"/>
    <w:basedOn w:val="a2"/>
    <w:rsid w:val="00DE18A3"/>
    <w:rPr>
      <w:b/>
      <w:bCs/>
      <w:i/>
      <w:iCs/>
      <w:color w:val="008000"/>
      <w:sz w:val="28"/>
      <w:szCs w:val="28"/>
      <w:lang w:val="en-GB" w:eastAsia="en-US"/>
    </w:rPr>
  </w:style>
  <w:style w:type="paragraph" w:customStyle="1" w:styleId="Tabletext">
    <w:name w:val="Table text"/>
    <w:basedOn w:val="a0"/>
    <w:rsid w:val="00DE18A3"/>
    <w:rPr>
      <w:sz w:val="28"/>
      <w:szCs w:val="28"/>
    </w:rPr>
  </w:style>
  <w:style w:type="character" w:customStyle="1" w:styleId="FontStyle21">
    <w:name w:val="Font Style21"/>
    <w:basedOn w:val="a2"/>
    <w:rsid w:val="00DE18A3"/>
    <w:rPr>
      <w:rFonts w:ascii="Times New Roman" w:hAnsi="Times New Roman" w:cs="Times New Roman"/>
      <w:b/>
      <w:bCs/>
      <w:i/>
      <w:iCs/>
      <w:spacing w:val="10"/>
      <w:sz w:val="24"/>
      <w:szCs w:val="24"/>
      <w:lang w:val="en-GB" w:eastAsia="en-US"/>
    </w:rPr>
  </w:style>
  <w:style w:type="paragraph" w:customStyle="1" w:styleId="OEM">
    <w:name w:val="Нормальный (OEM)"/>
    <w:basedOn w:val="a0"/>
    <w:next w:val="a0"/>
    <w:rsid w:val="00DE18A3"/>
    <w:pPr>
      <w:autoSpaceDE w:val="0"/>
      <w:autoSpaceDN w:val="0"/>
      <w:adjustRightInd w:val="0"/>
      <w:jc w:val="both"/>
    </w:pPr>
    <w:rPr>
      <w:rFonts w:ascii="Courier New" w:hAnsi="Courier New" w:cs="Courier New"/>
    </w:rPr>
  </w:style>
  <w:style w:type="paragraph" w:styleId="HTML">
    <w:name w:val="HTML Preformatted"/>
    <w:basedOn w:val="a0"/>
    <w:link w:val="HTML0"/>
    <w:rsid w:val="00DE1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2"/>
    <w:link w:val="HTML"/>
    <w:locked/>
    <w:rsid w:val="00DE18A3"/>
    <w:rPr>
      <w:rFonts w:ascii="Courier New" w:hAnsi="Courier New" w:cs="Courier New"/>
    </w:rPr>
  </w:style>
  <w:style w:type="character" w:customStyle="1" w:styleId="hl41">
    <w:name w:val="hl41"/>
    <w:basedOn w:val="a2"/>
    <w:rsid w:val="00DE18A3"/>
    <w:rPr>
      <w:b/>
      <w:bCs/>
      <w:i/>
      <w:iCs/>
      <w:sz w:val="20"/>
      <w:szCs w:val="20"/>
      <w:lang w:val="en-GB" w:eastAsia="en-US"/>
    </w:rPr>
  </w:style>
  <w:style w:type="paragraph" w:customStyle="1" w:styleId="112">
    <w:name w:val="Абзац списка11"/>
    <w:basedOn w:val="a0"/>
    <w:uiPriority w:val="99"/>
    <w:rsid w:val="00DE18A3"/>
    <w:pPr>
      <w:ind w:left="720"/>
    </w:pPr>
    <w:rPr>
      <w:sz w:val="24"/>
      <w:szCs w:val="24"/>
    </w:rPr>
  </w:style>
  <w:style w:type="paragraph" w:customStyle="1" w:styleId="Style9">
    <w:name w:val="Style9"/>
    <w:basedOn w:val="a0"/>
    <w:rsid w:val="00DE18A3"/>
    <w:pPr>
      <w:widowControl w:val="0"/>
      <w:autoSpaceDE w:val="0"/>
      <w:autoSpaceDN w:val="0"/>
      <w:adjustRightInd w:val="0"/>
      <w:spacing w:line="322" w:lineRule="exact"/>
      <w:ind w:firstLine="346"/>
    </w:pPr>
    <w:rPr>
      <w:sz w:val="24"/>
      <w:szCs w:val="24"/>
    </w:rPr>
  </w:style>
  <w:style w:type="character" w:customStyle="1" w:styleId="FontStyle29">
    <w:name w:val="Font Style29"/>
    <w:basedOn w:val="a2"/>
    <w:rsid w:val="00DE18A3"/>
    <w:rPr>
      <w:rFonts w:ascii="Times New Roman" w:hAnsi="Times New Roman" w:cs="Times New Roman"/>
      <w:b/>
      <w:bCs/>
      <w:i/>
      <w:iCs/>
      <w:spacing w:val="-10"/>
      <w:sz w:val="26"/>
      <w:szCs w:val="26"/>
      <w:lang w:val="en-GB" w:eastAsia="en-US"/>
    </w:rPr>
  </w:style>
  <w:style w:type="paragraph" w:customStyle="1" w:styleId="Default">
    <w:name w:val="Default"/>
    <w:rsid w:val="00CC68C4"/>
    <w:pPr>
      <w:autoSpaceDE w:val="0"/>
      <w:autoSpaceDN w:val="0"/>
      <w:adjustRightInd w:val="0"/>
    </w:pPr>
    <w:rPr>
      <w:color w:val="000000"/>
      <w:sz w:val="24"/>
      <w:szCs w:val="24"/>
    </w:rPr>
  </w:style>
  <w:style w:type="paragraph" w:customStyle="1" w:styleId="afff3">
    <w:name w:val="Нормальный (таблица)"/>
    <w:basedOn w:val="a0"/>
    <w:next w:val="a0"/>
    <w:rsid w:val="00CC68C4"/>
    <w:pPr>
      <w:widowControl w:val="0"/>
      <w:autoSpaceDE w:val="0"/>
      <w:autoSpaceDN w:val="0"/>
      <w:adjustRightInd w:val="0"/>
      <w:jc w:val="both"/>
    </w:pPr>
    <w:rPr>
      <w:rFonts w:ascii="Arial" w:hAnsi="Arial" w:cs="Arial"/>
      <w:sz w:val="24"/>
      <w:szCs w:val="24"/>
    </w:rPr>
  </w:style>
  <w:style w:type="character" w:customStyle="1" w:styleId="412">
    <w:name w:val="Знак Знак41"/>
    <w:basedOn w:val="a2"/>
    <w:uiPriority w:val="99"/>
    <w:rsid w:val="00CC68C4"/>
    <w:rPr>
      <w:rFonts w:ascii="Times New Roman" w:hAnsi="Times New Roman" w:cs="Times New Roman"/>
      <w:sz w:val="24"/>
      <w:szCs w:val="24"/>
    </w:rPr>
  </w:style>
  <w:style w:type="character" w:customStyle="1" w:styleId="511">
    <w:name w:val="Знак Знак51"/>
    <w:basedOn w:val="a2"/>
    <w:uiPriority w:val="99"/>
    <w:rsid w:val="00CC68C4"/>
    <w:rPr>
      <w:rFonts w:ascii="Tahoma" w:hAnsi="Tahoma" w:cs="Tahoma"/>
      <w:sz w:val="16"/>
      <w:szCs w:val="16"/>
      <w:lang w:eastAsia="ru-RU"/>
    </w:rPr>
  </w:style>
  <w:style w:type="paragraph" w:customStyle="1" w:styleId="afff4">
    <w:name w:val="Обычный (паспорт)"/>
    <w:basedOn w:val="a0"/>
    <w:rsid w:val="00CC68C4"/>
    <w:pPr>
      <w:spacing w:before="120"/>
      <w:jc w:val="both"/>
    </w:pPr>
    <w:rPr>
      <w:sz w:val="28"/>
      <w:szCs w:val="28"/>
    </w:rPr>
  </w:style>
  <w:style w:type="character" w:customStyle="1" w:styleId="afff5">
    <w:name w:val="Цветовое выделение"/>
    <w:rsid w:val="00CC68C4"/>
    <w:rPr>
      <w:b/>
      <w:bCs/>
      <w:color w:val="000080"/>
    </w:rPr>
  </w:style>
  <w:style w:type="paragraph" w:customStyle="1" w:styleId="Char">
    <w:name w:val="Char"/>
    <w:basedOn w:val="a0"/>
    <w:rsid w:val="00CC68C4"/>
    <w:pPr>
      <w:spacing w:after="160" w:line="240" w:lineRule="exact"/>
    </w:pPr>
    <w:rPr>
      <w:rFonts w:ascii="Arial" w:hAnsi="Arial" w:cs="Arial"/>
      <w:lang w:val="fr-FR" w:eastAsia="en-US"/>
    </w:rPr>
  </w:style>
  <w:style w:type="paragraph" w:styleId="afff6">
    <w:name w:val="caption"/>
    <w:basedOn w:val="a0"/>
    <w:next w:val="a0"/>
    <w:qFormat/>
    <w:rsid w:val="00CC68C4"/>
    <w:pPr>
      <w:jc w:val="center"/>
    </w:pPr>
    <w:rPr>
      <w:b/>
      <w:bCs/>
      <w:sz w:val="40"/>
      <w:szCs w:val="40"/>
    </w:rPr>
  </w:style>
  <w:style w:type="paragraph" w:customStyle="1" w:styleId="Style5">
    <w:name w:val="Style5"/>
    <w:basedOn w:val="a0"/>
    <w:rsid w:val="001A3AF8"/>
    <w:pPr>
      <w:widowControl w:val="0"/>
      <w:autoSpaceDE w:val="0"/>
      <w:autoSpaceDN w:val="0"/>
      <w:adjustRightInd w:val="0"/>
      <w:spacing w:line="322" w:lineRule="atLeast"/>
      <w:ind w:firstLine="355"/>
      <w:jc w:val="both"/>
    </w:pPr>
    <w:rPr>
      <w:sz w:val="24"/>
      <w:szCs w:val="24"/>
    </w:rPr>
  </w:style>
  <w:style w:type="paragraph" w:customStyle="1" w:styleId="afff7">
    <w:name w:val="Знак Знак Знак Знак Знак Знак Знак"/>
    <w:basedOn w:val="a0"/>
    <w:uiPriority w:val="99"/>
    <w:rsid w:val="001A3AF8"/>
    <w:pPr>
      <w:spacing w:after="160" w:line="240" w:lineRule="exact"/>
    </w:pPr>
    <w:rPr>
      <w:b/>
      <w:bCs/>
      <w:i/>
      <w:iCs/>
      <w:sz w:val="28"/>
      <w:szCs w:val="28"/>
      <w:lang w:val="en-GB" w:eastAsia="en-US"/>
    </w:rPr>
  </w:style>
  <w:style w:type="paragraph" w:customStyle="1" w:styleId="afff8">
    <w:name w:val="Таблицы (моноширинный)"/>
    <w:basedOn w:val="a0"/>
    <w:next w:val="a0"/>
    <w:rsid w:val="001A3AF8"/>
    <w:pPr>
      <w:autoSpaceDE w:val="0"/>
      <w:autoSpaceDN w:val="0"/>
      <w:adjustRightInd w:val="0"/>
      <w:jc w:val="both"/>
    </w:pPr>
    <w:rPr>
      <w:rFonts w:ascii="Courier New" w:hAnsi="Courier New" w:cs="Courier New"/>
    </w:rPr>
  </w:style>
  <w:style w:type="paragraph" w:customStyle="1" w:styleId="afff9">
    <w:name w:val="Знак Знак Знак Знак"/>
    <w:basedOn w:val="a0"/>
    <w:uiPriority w:val="99"/>
    <w:rsid w:val="001A3AF8"/>
    <w:pPr>
      <w:spacing w:before="100" w:beforeAutospacing="1" w:after="100" w:afterAutospacing="1"/>
      <w:jc w:val="both"/>
    </w:pPr>
    <w:rPr>
      <w:rFonts w:ascii="Tahoma" w:hAnsi="Tahoma" w:cs="Tahoma"/>
      <w:lang w:val="en-US" w:eastAsia="en-US"/>
    </w:rPr>
  </w:style>
  <w:style w:type="paragraph" w:customStyle="1" w:styleId="Style4">
    <w:name w:val="Style4"/>
    <w:basedOn w:val="a0"/>
    <w:uiPriority w:val="99"/>
    <w:rsid w:val="001A3AF8"/>
    <w:pPr>
      <w:widowControl w:val="0"/>
      <w:autoSpaceDE w:val="0"/>
      <w:autoSpaceDN w:val="0"/>
      <w:adjustRightInd w:val="0"/>
      <w:spacing w:line="317" w:lineRule="exact"/>
      <w:jc w:val="center"/>
    </w:pPr>
    <w:rPr>
      <w:sz w:val="24"/>
      <w:szCs w:val="24"/>
    </w:rPr>
  </w:style>
  <w:style w:type="paragraph" w:customStyle="1" w:styleId="Style13">
    <w:name w:val="Style13"/>
    <w:basedOn w:val="a0"/>
    <w:uiPriority w:val="99"/>
    <w:rsid w:val="001A3AF8"/>
    <w:pPr>
      <w:widowControl w:val="0"/>
      <w:autoSpaceDE w:val="0"/>
      <w:autoSpaceDN w:val="0"/>
      <w:adjustRightInd w:val="0"/>
      <w:spacing w:line="322" w:lineRule="exact"/>
    </w:pPr>
    <w:rPr>
      <w:sz w:val="24"/>
      <w:szCs w:val="24"/>
    </w:rPr>
  </w:style>
  <w:style w:type="character" w:customStyle="1" w:styleId="2b">
    <w:name w:val="Заголовок №2_"/>
    <w:basedOn w:val="a2"/>
    <w:link w:val="2c"/>
    <w:locked/>
    <w:rsid w:val="001A3AF8"/>
    <w:rPr>
      <w:b/>
      <w:bCs/>
      <w:sz w:val="28"/>
      <w:szCs w:val="28"/>
      <w:shd w:val="clear" w:color="auto" w:fill="FFFFFF"/>
    </w:rPr>
  </w:style>
  <w:style w:type="paragraph" w:customStyle="1" w:styleId="2c">
    <w:name w:val="Заголовок №2"/>
    <w:basedOn w:val="a0"/>
    <w:link w:val="2b"/>
    <w:rsid w:val="001A3AF8"/>
    <w:pPr>
      <w:widowControl w:val="0"/>
      <w:shd w:val="clear" w:color="auto" w:fill="FFFFFF"/>
      <w:spacing w:before="480" w:after="420" w:line="240" w:lineRule="atLeast"/>
      <w:jc w:val="center"/>
      <w:outlineLvl w:val="1"/>
    </w:pPr>
    <w:rPr>
      <w:b/>
      <w:bCs/>
      <w:sz w:val="28"/>
      <w:szCs w:val="28"/>
    </w:rPr>
  </w:style>
  <w:style w:type="character" w:customStyle="1" w:styleId="46">
    <w:name w:val="Основной текст (4)_"/>
    <w:basedOn w:val="a2"/>
    <w:link w:val="47"/>
    <w:locked/>
    <w:rsid w:val="001A3AF8"/>
    <w:rPr>
      <w:b/>
      <w:bCs/>
      <w:sz w:val="28"/>
      <w:szCs w:val="28"/>
      <w:shd w:val="clear" w:color="auto" w:fill="FFFFFF"/>
    </w:rPr>
  </w:style>
  <w:style w:type="paragraph" w:customStyle="1" w:styleId="47">
    <w:name w:val="Основной текст (4)"/>
    <w:basedOn w:val="a0"/>
    <w:link w:val="46"/>
    <w:rsid w:val="001A3AF8"/>
    <w:pPr>
      <w:widowControl w:val="0"/>
      <w:shd w:val="clear" w:color="auto" w:fill="FFFFFF"/>
      <w:spacing w:before="240" w:line="302" w:lineRule="exact"/>
      <w:jc w:val="center"/>
    </w:pPr>
    <w:rPr>
      <w:b/>
      <w:bCs/>
      <w:sz w:val="28"/>
      <w:szCs w:val="28"/>
    </w:rPr>
  </w:style>
  <w:style w:type="character" w:customStyle="1" w:styleId="2d">
    <w:name w:val="Основной текст (2)_"/>
    <w:basedOn w:val="a2"/>
    <w:link w:val="2e"/>
    <w:locked/>
    <w:rsid w:val="001A3AF8"/>
    <w:rPr>
      <w:sz w:val="26"/>
      <w:szCs w:val="26"/>
      <w:shd w:val="clear" w:color="auto" w:fill="FFFFFF"/>
    </w:rPr>
  </w:style>
  <w:style w:type="paragraph" w:customStyle="1" w:styleId="2e">
    <w:name w:val="Основной текст (2)"/>
    <w:basedOn w:val="a0"/>
    <w:link w:val="2d"/>
    <w:rsid w:val="001A3AF8"/>
    <w:pPr>
      <w:widowControl w:val="0"/>
      <w:shd w:val="clear" w:color="auto" w:fill="FFFFFF"/>
      <w:spacing w:before="240" w:line="302" w:lineRule="exact"/>
      <w:ind w:hanging="640"/>
      <w:jc w:val="both"/>
    </w:pPr>
    <w:rPr>
      <w:sz w:val="26"/>
      <w:szCs w:val="26"/>
    </w:rPr>
  </w:style>
  <w:style w:type="character" w:customStyle="1" w:styleId="214pt">
    <w:name w:val="Основной текст (2) + 14 pt"/>
    <w:aliases w:val="Полужирный"/>
    <w:basedOn w:val="2d"/>
    <w:uiPriority w:val="99"/>
    <w:rsid w:val="001A3AF8"/>
    <w:rPr>
      <w:b/>
      <w:bCs/>
      <w:color w:val="000000"/>
      <w:spacing w:val="0"/>
      <w:w w:val="100"/>
      <w:position w:val="0"/>
      <w:sz w:val="28"/>
      <w:szCs w:val="28"/>
      <w:lang w:val="ru-RU" w:eastAsia="ru-RU"/>
    </w:rPr>
  </w:style>
  <w:style w:type="paragraph" w:customStyle="1" w:styleId="210">
    <w:name w:val="Основной текст (2)1"/>
    <w:basedOn w:val="a0"/>
    <w:uiPriority w:val="99"/>
    <w:rsid w:val="005D11A0"/>
    <w:pPr>
      <w:widowControl w:val="0"/>
      <w:shd w:val="clear" w:color="auto" w:fill="FFFFFF"/>
      <w:spacing w:after="2820" w:line="235" w:lineRule="exact"/>
      <w:jc w:val="both"/>
    </w:pPr>
    <w:rPr>
      <w:color w:val="000000"/>
      <w:sz w:val="26"/>
      <w:szCs w:val="26"/>
    </w:rPr>
  </w:style>
  <w:style w:type="character" w:customStyle="1" w:styleId="st">
    <w:name w:val="st"/>
    <w:basedOn w:val="a2"/>
    <w:uiPriority w:val="99"/>
    <w:rsid w:val="0053418F"/>
  </w:style>
  <w:style w:type="paragraph" w:customStyle="1" w:styleId="afffa">
    <w:name w:val="Стандарт"/>
    <w:uiPriority w:val="99"/>
    <w:rsid w:val="00882296"/>
    <w:pPr>
      <w:widowControl w:val="0"/>
      <w:ind w:firstLine="709"/>
      <w:jc w:val="both"/>
    </w:pPr>
    <w:rPr>
      <w:sz w:val="28"/>
      <w:szCs w:val="28"/>
    </w:rPr>
  </w:style>
  <w:style w:type="paragraph" w:customStyle="1" w:styleId="align-right">
    <w:name w:val="align-right"/>
    <w:basedOn w:val="a0"/>
    <w:uiPriority w:val="99"/>
    <w:rsid w:val="00882296"/>
    <w:pPr>
      <w:spacing w:before="100" w:beforeAutospacing="1" w:after="100" w:afterAutospacing="1"/>
    </w:pPr>
    <w:rPr>
      <w:sz w:val="24"/>
      <w:szCs w:val="24"/>
    </w:rPr>
  </w:style>
  <w:style w:type="character" w:customStyle="1" w:styleId="apple-converted-space">
    <w:name w:val="apple-converted-space"/>
    <w:rsid w:val="0043330B"/>
  </w:style>
  <w:style w:type="character" w:customStyle="1" w:styleId="WW8Num2z0">
    <w:name w:val="WW8Num2z0"/>
    <w:uiPriority w:val="99"/>
    <w:rsid w:val="00653187"/>
    <w:rPr>
      <w:rFonts w:ascii="Symbol" w:hAnsi="Symbol" w:cs="Symbol"/>
    </w:rPr>
  </w:style>
  <w:style w:type="character" w:customStyle="1" w:styleId="WW8Num4z0">
    <w:name w:val="WW8Num4z0"/>
    <w:uiPriority w:val="99"/>
    <w:rsid w:val="00653187"/>
    <w:rPr>
      <w:rFonts w:ascii="Symbol" w:hAnsi="Symbol" w:cs="Symbol"/>
    </w:rPr>
  </w:style>
  <w:style w:type="character" w:customStyle="1" w:styleId="Absatz-Standardschriftart">
    <w:name w:val="Absatz-Standardschriftart"/>
    <w:rsid w:val="00653187"/>
  </w:style>
  <w:style w:type="character" w:customStyle="1" w:styleId="WW-Absatz-Standardschriftart">
    <w:name w:val="WW-Absatz-Standardschriftart"/>
    <w:uiPriority w:val="99"/>
    <w:rsid w:val="00653187"/>
  </w:style>
  <w:style w:type="character" w:customStyle="1" w:styleId="WW-Absatz-Standardschriftart1">
    <w:name w:val="WW-Absatz-Standardschriftart1"/>
    <w:uiPriority w:val="99"/>
    <w:rsid w:val="00653187"/>
  </w:style>
  <w:style w:type="character" w:customStyle="1" w:styleId="WW-Absatz-Standardschriftart11">
    <w:name w:val="WW-Absatz-Standardschriftart11"/>
    <w:uiPriority w:val="99"/>
    <w:rsid w:val="00653187"/>
  </w:style>
  <w:style w:type="character" w:customStyle="1" w:styleId="WW-Absatz-Standardschriftart111">
    <w:name w:val="WW-Absatz-Standardschriftart111"/>
    <w:uiPriority w:val="99"/>
    <w:rsid w:val="00653187"/>
  </w:style>
  <w:style w:type="character" w:customStyle="1" w:styleId="WW-Absatz-Standardschriftart1111">
    <w:name w:val="WW-Absatz-Standardschriftart1111"/>
    <w:uiPriority w:val="99"/>
    <w:rsid w:val="00653187"/>
  </w:style>
  <w:style w:type="character" w:customStyle="1" w:styleId="afffb">
    <w:name w:val="Маркеры списка"/>
    <w:uiPriority w:val="99"/>
    <w:rsid w:val="00653187"/>
    <w:rPr>
      <w:rFonts w:ascii="OpenSymbol" w:eastAsia="OpenSymbol" w:hAnsi="OpenSymbol" w:cs="OpenSymbol"/>
    </w:rPr>
  </w:style>
  <w:style w:type="character" w:customStyle="1" w:styleId="afffc">
    <w:name w:val="Символ нумерации"/>
    <w:uiPriority w:val="99"/>
    <w:rsid w:val="00653187"/>
  </w:style>
  <w:style w:type="paragraph" w:customStyle="1" w:styleId="afffd">
    <w:name w:val="Заголовок"/>
    <w:basedOn w:val="a0"/>
    <w:next w:val="a1"/>
    <w:rsid w:val="00653187"/>
    <w:pPr>
      <w:keepNext/>
      <w:widowControl w:val="0"/>
      <w:suppressAutoHyphens/>
      <w:spacing w:before="240" w:after="120"/>
    </w:pPr>
    <w:rPr>
      <w:rFonts w:ascii="Arial" w:hAnsi="Arial" w:cs="Arial"/>
      <w:kern w:val="1"/>
      <w:sz w:val="28"/>
      <w:szCs w:val="28"/>
    </w:rPr>
  </w:style>
  <w:style w:type="paragraph" w:styleId="afffe">
    <w:name w:val="List"/>
    <w:basedOn w:val="a1"/>
    <w:rsid w:val="00653187"/>
  </w:style>
  <w:style w:type="paragraph" w:customStyle="1" w:styleId="1f2">
    <w:name w:val="Указатель1"/>
    <w:basedOn w:val="a0"/>
    <w:rsid w:val="00653187"/>
    <w:pPr>
      <w:widowControl w:val="0"/>
      <w:suppressLineNumbers/>
      <w:suppressAutoHyphens/>
    </w:pPr>
    <w:rPr>
      <w:kern w:val="1"/>
      <w:sz w:val="24"/>
      <w:szCs w:val="24"/>
    </w:rPr>
  </w:style>
  <w:style w:type="paragraph" w:customStyle="1" w:styleId="affff">
    <w:name w:val="Содержимое таблицы"/>
    <w:basedOn w:val="a0"/>
    <w:uiPriority w:val="99"/>
    <w:rsid w:val="00653187"/>
    <w:pPr>
      <w:widowControl w:val="0"/>
      <w:suppressLineNumbers/>
      <w:suppressAutoHyphens/>
    </w:pPr>
    <w:rPr>
      <w:kern w:val="1"/>
      <w:sz w:val="24"/>
      <w:szCs w:val="24"/>
    </w:rPr>
  </w:style>
  <w:style w:type="paragraph" w:customStyle="1" w:styleId="affff0">
    <w:name w:val="Заголовок таблицы"/>
    <w:basedOn w:val="affff"/>
    <w:uiPriority w:val="99"/>
    <w:rsid w:val="00653187"/>
    <w:pPr>
      <w:jc w:val="center"/>
    </w:pPr>
    <w:rPr>
      <w:b/>
      <w:bCs/>
    </w:rPr>
  </w:style>
  <w:style w:type="character" w:customStyle="1" w:styleId="CommentTextChar">
    <w:name w:val="Comment Text Char"/>
    <w:aliases w:val="!Равноширинный текст документа Char"/>
    <w:uiPriority w:val="99"/>
    <w:locked/>
    <w:rsid w:val="00653187"/>
    <w:rPr>
      <w:rFonts w:ascii="Courier" w:hAnsi="Courier" w:cs="Courier"/>
    </w:rPr>
  </w:style>
  <w:style w:type="paragraph" w:styleId="affff1">
    <w:name w:val="annotation text"/>
    <w:aliases w:val="!Равноширинный текст документа"/>
    <w:basedOn w:val="a0"/>
    <w:link w:val="affff2"/>
    <w:semiHidden/>
    <w:rsid w:val="00653187"/>
    <w:pPr>
      <w:ind w:firstLine="567"/>
      <w:jc w:val="both"/>
    </w:pPr>
    <w:rPr>
      <w:rFonts w:ascii="Courier" w:hAnsi="Courier" w:cs="Courier"/>
    </w:rPr>
  </w:style>
  <w:style w:type="character" w:customStyle="1" w:styleId="affff2">
    <w:name w:val="Текст примечания Знак"/>
    <w:aliases w:val="!Равноширинный текст документа Знак"/>
    <w:basedOn w:val="a2"/>
    <w:link w:val="affff1"/>
    <w:locked/>
    <w:rsid w:val="00653187"/>
  </w:style>
  <w:style w:type="character" w:customStyle="1" w:styleId="CommentTextChar1">
    <w:name w:val="Comment Text Char1"/>
    <w:aliases w:val="!Равноширинный текст документа Char1"/>
    <w:basedOn w:val="a2"/>
    <w:link w:val="affff1"/>
    <w:uiPriority w:val="99"/>
    <w:semiHidden/>
    <w:locked/>
    <w:rsid w:val="00E05FC5"/>
    <w:rPr>
      <w:sz w:val="20"/>
      <w:szCs w:val="20"/>
    </w:rPr>
  </w:style>
  <w:style w:type="character" w:customStyle="1" w:styleId="1f3">
    <w:name w:val="Текст Знак1"/>
    <w:uiPriority w:val="99"/>
    <w:rsid w:val="00653187"/>
    <w:rPr>
      <w:rFonts w:ascii="Courier New" w:hAnsi="Courier New" w:cs="Courier New"/>
      <w:kern w:val="1"/>
    </w:rPr>
  </w:style>
  <w:style w:type="character" w:customStyle="1" w:styleId="w">
    <w:name w:val="w"/>
    <w:uiPriority w:val="99"/>
    <w:rsid w:val="00653187"/>
  </w:style>
  <w:style w:type="character" w:customStyle="1" w:styleId="713pt">
    <w:name w:val="Основной текст (7) + 13 pt"/>
    <w:aliases w:val="Не курсив1"/>
    <w:basedOn w:val="a2"/>
    <w:uiPriority w:val="99"/>
    <w:rsid w:val="00804F6F"/>
    <w:rPr>
      <w:i/>
      <w:iCs/>
      <w:color w:val="000000"/>
      <w:w w:val="100"/>
      <w:position w:val="0"/>
      <w:sz w:val="26"/>
      <w:szCs w:val="26"/>
      <w:shd w:val="clear" w:color="auto" w:fill="FFFFFF"/>
      <w:lang w:val="ru-RU" w:eastAsia="ru-RU"/>
    </w:rPr>
  </w:style>
  <w:style w:type="character" w:customStyle="1" w:styleId="211pt">
    <w:name w:val="Основной текст (2) + 11 pt"/>
    <w:aliases w:val="Полужирный1"/>
    <w:basedOn w:val="2d"/>
    <w:uiPriority w:val="99"/>
    <w:rsid w:val="00804F6F"/>
    <w:rPr>
      <w:b/>
      <w:bCs/>
      <w:color w:val="000000"/>
      <w:spacing w:val="0"/>
      <w:w w:val="100"/>
      <w:position w:val="0"/>
      <w:sz w:val="22"/>
      <w:szCs w:val="22"/>
      <w:lang w:val="ru-RU" w:eastAsia="ru-RU"/>
    </w:rPr>
  </w:style>
  <w:style w:type="paragraph" w:customStyle="1" w:styleId="TimesNewRoman14">
    <w:name w:val="Стиль (латиница) Times New Roman 14 пт По ширине Первая строка: ..."/>
    <w:basedOn w:val="a0"/>
    <w:uiPriority w:val="99"/>
    <w:rsid w:val="00804F6F"/>
    <w:pPr>
      <w:suppressAutoHyphens/>
      <w:spacing w:after="200"/>
      <w:ind w:firstLine="567"/>
      <w:jc w:val="both"/>
    </w:pPr>
    <w:rPr>
      <w:kern w:val="1"/>
      <w:sz w:val="28"/>
      <w:szCs w:val="28"/>
      <w:lang w:eastAsia="en-US"/>
    </w:rPr>
  </w:style>
  <w:style w:type="paragraph" w:customStyle="1" w:styleId="2f">
    <w:name w:val="Обычный2"/>
    <w:uiPriority w:val="99"/>
    <w:rsid w:val="00EB0DF5"/>
    <w:rPr>
      <w:sz w:val="20"/>
      <w:szCs w:val="20"/>
    </w:rPr>
  </w:style>
  <w:style w:type="paragraph" w:customStyle="1" w:styleId="2f0">
    <w:name w:val="Текст2"/>
    <w:basedOn w:val="a0"/>
    <w:uiPriority w:val="99"/>
    <w:rsid w:val="00EB0DF5"/>
    <w:rPr>
      <w:rFonts w:ascii="Courier New" w:hAnsi="Courier New" w:cs="Courier New"/>
    </w:rPr>
  </w:style>
  <w:style w:type="paragraph" w:customStyle="1" w:styleId="120">
    <w:name w:val="Заголовок 12"/>
    <w:basedOn w:val="2f"/>
    <w:next w:val="2f"/>
    <w:uiPriority w:val="99"/>
    <w:rsid w:val="00EB0DF5"/>
    <w:pPr>
      <w:keepNext/>
      <w:ind w:left="567"/>
      <w:jc w:val="right"/>
    </w:pPr>
    <w:rPr>
      <w:sz w:val="24"/>
      <w:szCs w:val="24"/>
    </w:rPr>
  </w:style>
  <w:style w:type="paragraph" w:customStyle="1" w:styleId="420">
    <w:name w:val="Заголовок 42"/>
    <w:basedOn w:val="2f"/>
    <w:next w:val="2f"/>
    <w:uiPriority w:val="99"/>
    <w:rsid w:val="00EB0DF5"/>
    <w:pPr>
      <w:keepNext/>
      <w:jc w:val="center"/>
    </w:pPr>
    <w:rPr>
      <w:sz w:val="28"/>
      <w:szCs w:val="28"/>
      <w:lang w:val="en-US"/>
    </w:rPr>
  </w:style>
  <w:style w:type="paragraph" w:customStyle="1" w:styleId="520">
    <w:name w:val="Заголовок 52"/>
    <w:basedOn w:val="2f"/>
    <w:next w:val="2f"/>
    <w:uiPriority w:val="99"/>
    <w:rsid w:val="00EB0DF5"/>
    <w:pPr>
      <w:keepNext/>
      <w:jc w:val="both"/>
    </w:pPr>
    <w:rPr>
      <w:sz w:val="24"/>
      <w:szCs w:val="24"/>
    </w:rPr>
  </w:style>
  <w:style w:type="paragraph" w:customStyle="1" w:styleId="2f1">
    <w:name w:val="Название2"/>
    <w:basedOn w:val="2f"/>
    <w:uiPriority w:val="99"/>
    <w:rsid w:val="00EB0DF5"/>
    <w:pPr>
      <w:ind w:left="567"/>
      <w:jc w:val="center"/>
    </w:pPr>
    <w:rPr>
      <w:sz w:val="28"/>
      <w:szCs w:val="28"/>
    </w:rPr>
  </w:style>
  <w:style w:type="paragraph" w:customStyle="1" w:styleId="2f2">
    <w:name w:val="Подзаголовок2"/>
    <w:basedOn w:val="2f"/>
    <w:uiPriority w:val="99"/>
    <w:rsid w:val="00EB0DF5"/>
    <w:pPr>
      <w:ind w:left="567"/>
      <w:jc w:val="center"/>
    </w:pPr>
    <w:rPr>
      <w:sz w:val="28"/>
      <w:szCs w:val="28"/>
    </w:rPr>
  </w:style>
  <w:style w:type="character" w:customStyle="1" w:styleId="421">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rsid w:val="00EB0DF5"/>
    <w:rPr>
      <w:rFonts w:ascii="Times New Roman" w:hAnsi="Times New Roman" w:cs="Times New Roman"/>
      <w:b/>
      <w:bCs/>
      <w:sz w:val="24"/>
      <w:szCs w:val="24"/>
    </w:rPr>
  </w:style>
  <w:style w:type="paragraph" w:customStyle="1" w:styleId="521">
    <w:name w:val="Знак Знак5 Знак Знак Знак Знак2"/>
    <w:basedOn w:val="a0"/>
    <w:uiPriority w:val="99"/>
    <w:rsid w:val="00EB0DF5"/>
    <w:pPr>
      <w:spacing w:after="160" w:line="240" w:lineRule="exact"/>
    </w:pPr>
    <w:rPr>
      <w:rFonts w:ascii="Arial" w:hAnsi="Arial" w:cs="Arial"/>
      <w:lang w:val="fr-FR" w:eastAsia="en-US"/>
    </w:rPr>
  </w:style>
  <w:style w:type="paragraph" w:customStyle="1" w:styleId="2f3">
    <w:name w:val="Без интервала2"/>
    <w:uiPriority w:val="99"/>
    <w:rsid w:val="00EB0DF5"/>
    <w:pPr>
      <w:spacing w:after="200"/>
    </w:pPr>
    <w:rPr>
      <w:rFonts w:ascii="Calibri" w:hAnsi="Calibri" w:cs="Calibri"/>
    </w:rPr>
  </w:style>
  <w:style w:type="paragraph" w:customStyle="1" w:styleId="2f4">
    <w:name w:val="Абзац списка2"/>
    <w:basedOn w:val="a0"/>
    <w:rsid w:val="00EB0DF5"/>
    <w:pPr>
      <w:spacing w:after="200" w:line="276" w:lineRule="auto"/>
      <w:ind w:left="720"/>
    </w:pPr>
    <w:rPr>
      <w:rFonts w:ascii="Calibri" w:hAnsi="Calibri" w:cs="Calibri"/>
      <w:sz w:val="22"/>
      <w:szCs w:val="22"/>
      <w:lang w:eastAsia="en-US"/>
    </w:rPr>
  </w:style>
  <w:style w:type="character" w:customStyle="1" w:styleId="1110">
    <w:name w:val="Знак Знак111"/>
    <w:basedOn w:val="a2"/>
    <w:uiPriority w:val="99"/>
    <w:rsid w:val="00EB0DF5"/>
    <w:rPr>
      <w:rFonts w:ascii="Arial" w:hAnsi="Arial" w:cs="Arial"/>
      <w:b/>
      <w:bCs/>
      <w:kern w:val="28"/>
      <w:sz w:val="28"/>
      <w:szCs w:val="28"/>
      <w:lang w:val="ru-RU" w:eastAsia="ru-RU"/>
    </w:rPr>
  </w:style>
  <w:style w:type="character" w:customStyle="1" w:styleId="101">
    <w:name w:val="Знак Знак101"/>
    <w:basedOn w:val="a2"/>
    <w:uiPriority w:val="99"/>
    <w:rsid w:val="00EB0DF5"/>
    <w:rPr>
      <w:b/>
      <w:bCs/>
      <w:sz w:val="28"/>
      <w:szCs w:val="28"/>
      <w:lang w:val="ru-RU" w:eastAsia="ru-RU"/>
    </w:rPr>
  </w:style>
  <w:style w:type="character" w:customStyle="1" w:styleId="810">
    <w:name w:val="Знак Знак81"/>
    <w:basedOn w:val="a2"/>
    <w:uiPriority w:val="99"/>
    <w:rsid w:val="00EB0DF5"/>
    <w:rPr>
      <w:rFonts w:ascii="Arial" w:hAnsi="Arial" w:cs="Arial"/>
      <w:sz w:val="20"/>
      <w:szCs w:val="20"/>
      <w:lang w:eastAsia="ru-RU"/>
    </w:rPr>
  </w:style>
  <w:style w:type="paragraph" w:customStyle="1" w:styleId="512">
    <w:name w:val="Знак Знак5 Знак Знак Знак Знак1"/>
    <w:basedOn w:val="a0"/>
    <w:uiPriority w:val="99"/>
    <w:rsid w:val="00500627"/>
    <w:pPr>
      <w:spacing w:after="160" w:line="240" w:lineRule="exact"/>
    </w:pPr>
    <w:rPr>
      <w:rFonts w:ascii="Arial" w:hAnsi="Arial" w:cs="Arial"/>
      <w:lang w:val="fr-FR" w:eastAsia="en-US"/>
    </w:rPr>
  </w:style>
  <w:style w:type="paragraph" w:customStyle="1" w:styleId="38">
    <w:name w:val="Без интервала3"/>
    <w:uiPriority w:val="99"/>
    <w:rsid w:val="00500627"/>
    <w:pPr>
      <w:spacing w:after="200"/>
    </w:pPr>
    <w:rPr>
      <w:rFonts w:ascii="Calibri" w:hAnsi="Calibri" w:cs="Calibri"/>
    </w:rPr>
  </w:style>
  <w:style w:type="paragraph" w:customStyle="1" w:styleId="39">
    <w:name w:val="Абзац списка3"/>
    <w:basedOn w:val="a0"/>
    <w:uiPriority w:val="99"/>
    <w:rsid w:val="00500627"/>
    <w:pPr>
      <w:spacing w:after="200" w:line="276" w:lineRule="auto"/>
      <w:ind w:left="720"/>
    </w:pPr>
    <w:rPr>
      <w:rFonts w:ascii="Calibri" w:hAnsi="Calibri" w:cs="Calibri"/>
      <w:sz w:val="22"/>
      <w:szCs w:val="22"/>
      <w:lang w:eastAsia="en-US"/>
    </w:rPr>
  </w:style>
  <w:style w:type="character" w:customStyle="1" w:styleId="1120">
    <w:name w:val="Знак Знак112"/>
    <w:basedOn w:val="a2"/>
    <w:uiPriority w:val="99"/>
    <w:rsid w:val="00331613"/>
    <w:rPr>
      <w:rFonts w:ascii="Arial" w:hAnsi="Arial" w:cs="Arial"/>
      <w:b/>
      <w:bCs/>
      <w:kern w:val="28"/>
      <w:sz w:val="28"/>
      <w:szCs w:val="28"/>
      <w:lang w:val="ru-RU" w:eastAsia="ru-RU"/>
    </w:rPr>
  </w:style>
  <w:style w:type="character" w:customStyle="1" w:styleId="522">
    <w:name w:val="Знак Знак52"/>
    <w:basedOn w:val="a2"/>
    <w:uiPriority w:val="99"/>
    <w:rsid w:val="00331613"/>
    <w:rPr>
      <w:rFonts w:ascii="Times New Roman" w:eastAsia="Times New Roman" w:hAnsi="Times New Roman" w:cs="Times New Roman"/>
      <w:sz w:val="20"/>
      <w:szCs w:val="20"/>
      <w:lang w:eastAsia="ru-RU"/>
    </w:rPr>
  </w:style>
  <w:style w:type="character" w:customStyle="1" w:styleId="H3">
    <w:name w:val="H3 Знак"/>
    <w:aliases w:val="&quot;Сапфир&quot; Знак Знак"/>
    <w:basedOn w:val="a2"/>
    <w:uiPriority w:val="99"/>
    <w:rsid w:val="00331613"/>
    <w:rPr>
      <w:b/>
      <w:bCs/>
      <w:sz w:val="28"/>
      <w:szCs w:val="28"/>
      <w:lang w:val="ru-RU" w:eastAsia="ru-RU"/>
    </w:rPr>
  </w:style>
  <w:style w:type="character" w:customStyle="1" w:styleId="103">
    <w:name w:val="Знак Знак103"/>
    <w:basedOn w:val="a2"/>
    <w:uiPriority w:val="99"/>
    <w:rsid w:val="00331613"/>
    <w:rPr>
      <w:b/>
      <w:bCs/>
      <w:sz w:val="28"/>
      <w:szCs w:val="28"/>
      <w:lang w:val="ru-RU" w:eastAsia="ru-RU"/>
    </w:rPr>
  </w:style>
  <w:style w:type="character" w:customStyle="1" w:styleId="910">
    <w:name w:val="Знак Знак91"/>
    <w:basedOn w:val="a2"/>
    <w:uiPriority w:val="99"/>
    <w:rsid w:val="00331613"/>
    <w:rPr>
      <w:rFonts w:ascii="Times New Roman" w:eastAsia="Times New Roman" w:hAnsi="Times New Roman" w:cs="Times New Roman"/>
      <w:sz w:val="20"/>
      <w:szCs w:val="20"/>
      <w:lang w:eastAsia="ru-RU"/>
    </w:rPr>
  </w:style>
  <w:style w:type="character" w:customStyle="1" w:styleId="83">
    <w:name w:val="Знак Знак83"/>
    <w:basedOn w:val="a2"/>
    <w:uiPriority w:val="99"/>
    <w:rsid w:val="00331613"/>
    <w:rPr>
      <w:rFonts w:ascii="Arial" w:hAnsi="Arial" w:cs="Arial"/>
      <w:sz w:val="24"/>
      <w:szCs w:val="24"/>
      <w:lang w:val="ru-RU" w:eastAsia="ru-RU"/>
    </w:rPr>
  </w:style>
  <w:style w:type="character" w:customStyle="1" w:styleId="710">
    <w:name w:val="Знак Знак71"/>
    <w:basedOn w:val="a2"/>
    <w:uiPriority w:val="99"/>
    <w:rsid w:val="00331613"/>
    <w:rPr>
      <w:rFonts w:ascii="Times New Roman" w:eastAsia="Times New Roman" w:hAnsi="Times New Roman" w:cs="Times New Roman"/>
      <w:sz w:val="20"/>
      <w:szCs w:val="20"/>
      <w:lang w:eastAsia="ru-RU"/>
    </w:rPr>
  </w:style>
  <w:style w:type="character" w:customStyle="1" w:styleId="610">
    <w:name w:val="Знак Знак61"/>
    <w:basedOn w:val="a2"/>
    <w:uiPriority w:val="99"/>
    <w:rsid w:val="00331613"/>
    <w:rPr>
      <w:sz w:val="24"/>
      <w:szCs w:val="24"/>
      <w:lang w:val="ru-RU" w:eastAsia="ru-RU"/>
    </w:rPr>
  </w:style>
  <w:style w:type="character" w:customStyle="1" w:styleId="422">
    <w:name w:val="Знак Знак42"/>
    <w:basedOn w:val="a2"/>
    <w:uiPriority w:val="99"/>
    <w:rsid w:val="00331613"/>
    <w:rPr>
      <w:rFonts w:ascii="Times New Roman" w:eastAsia="Times New Roman" w:hAnsi="Times New Roman" w:cs="Times New Roman"/>
      <w:sz w:val="20"/>
      <w:szCs w:val="20"/>
      <w:lang w:eastAsia="ru-RU"/>
    </w:rPr>
  </w:style>
  <w:style w:type="character" w:customStyle="1" w:styleId="310">
    <w:name w:val="Знак Знак31"/>
    <w:basedOn w:val="a2"/>
    <w:uiPriority w:val="99"/>
    <w:rsid w:val="00331613"/>
    <w:rPr>
      <w:rFonts w:ascii="Times New Roman" w:eastAsia="Times New Roman" w:hAnsi="Times New Roman" w:cs="Times New Roman"/>
      <w:sz w:val="20"/>
      <w:szCs w:val="20"/>
      <w:lang w:eastAsia="ru-RU"/>
    </w:rPr>
  </w:style>
  <w:style w:type="character" w:customStyle="1" w:styleId="2f5">
    <w:name w:val="Знак Знак2"/>
    <w:basedOn w:val="a2"/>
    <w:uiPriority w:val="99"/>
    <w:rsid w:val="00331613"/>
    <w:rPr>
      <w:rFonts w:ascii="Times New Roman" w:eastAsia="Times New Roman" w:hAnsi="Times New Roman" w:cs="Times New Roman"/>
      <w:sz w:val="20"/>
      <w:szCs w:val="20"/>
      <w:lang w:eastAsia="ru-RU"/>
    </w:rPr>
  </w:style>
  <w:style w:type="character" w:customStyle="1" w:styleId="130">
    <w:name w:val="Знак Знак13"/>
    <w:basedOn w:val="a2"/>
    <w:uiPriority w:val="99"/>
    <w:rsid w:val="00331613"/>
    <w:rPr>
      <w:rFonts w:ascii="Times New Roman" w:eastAsia="Times New Roman" w:hAnsi="Times New Roman" w:cs="Times New Roman"/>
      <w:sz w:val="20"/>
      <w:szCs w:val="20"/>
      <w:lang w:eastAsia="ru-RU"/>
    </w:rPr>
  </w:style>
  <w:style w:type="character" w:customStyle="1" w:styleId="121">
    <w:name w:val="Знак Знак12"/>
    <w:basedOn w:val="a2"/>
    <w:uiPriority w:val="99"/>
    <w:rsid w:val="00331613"/>
    <w:rPr>
      <w:rFonts w:ascii="Tahoma" w:eastAsia="Times New Roman" w:hAnsi="Tahoma" w:cs="Tahoma"/>
      <w:sz w:val="16"/>
      <w:szCs w:val="16"/>
      <w:lang w:eastAsia="ru-RU"/>
    </w:rPr>
  </w:style>
  <w:style w:type="character" w:customStyle="1" w:styleId="1f4">
    <w:name w:val="Знак Знак Знак1"/>
    <w:basedOn w:val="a2"/>
    <w:uiPriority w:val="99"/>
    <w:rsid w:val="00331613"/>
    <w:rPr>
      <w:rFonts w:ascii="Times New Roman" w:eastAsia="Times New Roman" w:hAnsi="Times New Roman" w:cs="Times New Roman"/>
      <w:sz w:val="24"/>
      <w:szCs w:val="24"/>
      <w:lang w:val="en-US"/>
    </w:rPr>
  </w:style>
  <w:style w:type="paragraph" w:customStyle="1" w:styleId="48">
    <w:name w:val="Без интервала4"/>
    <w:uiPriority w:val="99"/>
    <w:rsid w:val="00331613"/>
    <w:rPr>
      <w:rFonts w:ascii="Calibri" w:hAnsi="Calibri" w:cs="Calibri"/>
    </w:rPr>
  </w:style>
  <w:style w:type="paragraph" w:customStyle="1" w:styleId="49">
    <w:name w:val="Абзац списка4"/>
    <w:basedOn w:val="a0"/>
    <w:uiPriority w:val="99"/>
    <w:rsid w:val="00331613"/>
    <w:pPr>
      <w:ind w:left="720"/>
    </w:pPr>
    <w:rPr>
      <w:rFonts w:ascii="Calibri" w:hAnsi="Calibri" w:cs="Calibri"/>
      <w:sz w:val="22"/>
      <w:szCs w:val="22"/>
    </w:rPr>
  </w:style>
  <w:style w:type="character" w:customStyle="1" w:styleId="4a">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rsid w:val="00331613"/>
    <w:rPr>
      <w:b/>
      <w:bCs/>
      <w:i/>
      <w:iCs/>
      <w:sz w:val="36"/>
      <w:szCs w:val="36"/>
      <w:u w:val="single"/>
      <w:lang w:val="ru-RU" w:eastAsia="ru-RU"/>
    </w:rPr>
  </w:style>
  <w:style w:type="paragraph" w:customStyle="1" w:styleId="530">
    <w:name w:val="Знак Знак5 Знак Знак Знак Знак3"/>
    <w:basedOn w:val="a0"/>
    <w:uiPriority w:val="99"/>
    <w:rsid w:val="00331613"/>
    <w:pPr>
      <w:spacing w:after="160" w:line="240" w:lineRule="exact"/>
    </w:pPr>
    <w:rPr>
      <w:rFonts w:ascii="Arial" w:hAnsi="Arial" w:cs="Arial"/>
      <w:lang w:val="fr-FR" w:eastAsia="en-US"/>
    </w:rPr>
  </w:style>
  <w:style w:type="paragraph" w:customStyle="1" w:styleId="s11">
    <w:name w:val="s_1"/>
    <w:basedOn w:val="a0"/>
    <w:rsid w:val="00331613"/>
    <w:pPr>
      <w:spacing w:before="100" w:beforeAutospacing="1" w:after="100" w:afterAutospacing="1"/>
    </w:pPr>
    <w:rPr>
      <w:sz w:val="24"/>
      <w:szCs w:val="24"/>
    </w:rPr>
  </w:style>
  <w:style w:type="paragraph" w:customStyle="1" w:styleId="3a">
    <w:name w:val="Обычный3"/>
    <w:rsid w:val="00021014"/>
    <w:rPr>
      <w:sz w:val="20"/>
      <w:szCs w:val="20"/>
    </w:rPr>
  </w:style>
  <w:style w:type="paragraph" w:customStyle="1" w:styleId="3b">
    <w:name w:val="Текст3"/>
    <w:basedOn w:val="a0"/>
    <w:rsid w:val="00021014"/>
    <w:rPr>
      <w:rFonts w:ascii="Courier New" w:hAnsi="Courier New"/>
    </w:rPr>
  </w:style>
  <w:style w:type="paragraph" w:customStyle="1" w:styleId="131">
    <w:name w:val="Заголовок 13"/>
    <w:basedOn w:val="3a"/>
    <w:next w:val="3a"/>
    <w:rsid w:val="00021014"/>
    <w:pPr>
      <w:keepNext/>
      <w:ind w:left="567"/>
      <w:jc w:val="right"/>
    </w:pPr>
    <w:rPr>
      <w:sz w:val="24"/>
    </w:rPr>
  </w:style>
  <w:style w:type="paragraph" w:customStyle="1" w:styleId="430">
    <w:name w:val="Заголовок 43"/>
    <w:basedOn w:val="3a"/>
    <w:next w:val="3a"/>
    <w:rsid w:val="00021014"/>
    <w:pPr>
      <w:keepNext/>
      <w:jc w:val="center"/>
    </w:pPr>
    <w:rPr>
      <w:sz w:val="28"/>
      <w:lang w:val="en-US"/>
    </w:rPr>
  </w:style>
  <w:style w:type="paragraph" w:customStyle="1" w:styleId="531">
    <w:name w:val="Заголовок 53"/>
    <w:basedOn w:val="3a"/>
    <w:next w:val="3a"/>
    <w:rsid w:val="00021014"/>
    <w:pPr>
      <w:keepNext/>
      <w:jc w:val="both"/>
    </w:pPr>
    <w:rPr>
      <w:sz w:val="24"/>
    </w:rPr>
  </w:style>
  <w:style w:type="paragraph" w:customStyle="1" w:styleId="3c">
    <w:name w:val="Название3"/>
    <w:basedOn w:val="3a"/>
    <w:rsid w:val="00021014"/>
    <w:pPr>
      <w:ind w:left="567"/>
      <w:jc w:val="center"/>
    </w:pPr>
    <w:rPr>
      <w:sz w:val="28"/>
    </w:rPr>
  </w:style>
  <w:style w:type="paragraph" w:customStyle="1" w:styleId="3d">
    <w:name w:val="Подзаголовок3"/>
    <w:basedOn w:val="3a"/>
    <w:rsid w:val="00021014"/>
    <w:pPr>
      <w:ind w:left="567"/>
      <w:jc w:val="center"/>
    </w:pPr>
    <w:rPr>
      <w:sz w:val="28"/>
    </w:rPr>
  </w:style>
  <w:style w:type="paragraph" w:customStyle="1" w:styleId="54">
    <w:name w:val="Знак Знак5 Знак Знак Знак Знак"/>
    <w:basedOn w:val="a0"/>
    <w:rsid w:val="00021014"/>
    <w:pPr>
      <w:spacing w:after="160" w:line="240" w:lineRule="exact"/>
    </w:pPr>
    <w:rPr>
      <w:rFonts w:ascii="Arial" w:hAnsi="Arial" w:cs="Arial"/>
      <w:lang w:val="fr-FR" w:eastAsia="en-US"/>
    </w:rPr>
  </w:style>
  <w:style w:type="paragraph" w:customStyle="1" w:styleId="55">
    <w:name w:val="Без интервала5"/>
    <w:rsid w:val="00021014"/>
    <w:pPr>
      <w:spacing w:after="200"/>
    </w:pPr>
    <w:rPr>
      <w:rFonts w:ascii="Calibri" w:eastAsia="Calibri" w:hAnsi="Calibri"/>
    </w:rPr>
  </w:style>
  <w:style w:type="paragraph" w:customStyle="1" w:styleId="56">
    <w:name w:val="Абзац списка5"/>
    <w:basedOn w:val="a0"/>
    <w:rsid w:val="00021014"/>
    <w:pPr>
      <w:spacing w:after="200" w:line="276" w:lineRule="auto"/>
      <w:ind w:left="720"/>
    </w:pPr>
    <w:rPr>
      <w:rFonts w:ascii="Calibri" w:hAnsi="Calibri" w:cs="Calibri"/>
      <w:sz w:val="22"/>
      <w:szCs w:val="22"/>
      <w:lang w:eastAsia="en-US"/>
    </w:rPr>
  </w:style>
  <w:style w:type="paragraph" w:customStyle="1" w:styleId="Style1">
    <w:name w:val="Style1"/>
    <w:basedOn w:val="a0"/>
    <w:uiPriority w:val="99"/>
    <w:rsid w:val="00A149F9"/>
    <w:pPr>
      <w:widowControl w:val="0"/>
      <w:autoSpaceDE w:val="0"/>
      <w:autoSpaceDN w:val="0"/>
      <w:adjustRightInd w:val="0"/>
    </w:pPr>
    <w:rPr>
      <w:sz w:val="24"/>
      <w:szCs w:val="24"/>
      <w:u w:color="FFFFFF"/>
    </w:rPr>
  </w:style>
  <w:style w:type="paragraph" w:customStyle="1" w:styleId="Style6">
    <w:name w:val="Style6"/>
    <w:basedOn w:val="a0"/>
    <w:uiPriority w:val="99"/>
    <w:rsid w:val="00A149F9"/>
    <w:pPr>
      <w:widowControl w:val="0"/>
      <w:autoSpaceDE w:val="0"/>
      <w:autoSpaceDN w:val="0"/>
      <w:adjustRightInd w:val="0"/>
      <w:spacing w:line="318" w:lineRule="exact"/>
      <w:ind w:firstLine="715"/>
      <w:jc w:val="both"/>
    </w:pPr>
    <w:rPr>
      <w:sz w:val="24"/>
      <w:szCs w:val="24"/>
      <w:u w:color="FFFFFF"/>
    </w:rPr>
  </w:style>
  <w:style w:type="character" w:customStyle="1" w:styleId="FontStyle11">
    <w:name w:val="Font Style11"/>
    <w:basedOn w:val="a2"/>
    <w:uiPriority w:val="99"/>
    <w:rsid w:val="00A149F9"/>
    <w:rPr>
      <w:rFonts w:ascii="Times New Roman" w:hAnsi="Times New Roman" w:cs="Times New Roman"/>
      <w:b/>
      <w:bCs/>
      <w:sz w:val="26"/>
      <w:szCs w:val="26"/>
    </w:rPr>
  </w:style>
  <w:style w:type="character" w:customStyle="1" w:styleId="FontStyle12">
    <w:name w:val="Font Style12"/>
    <w:basedOn w:val="a2"/>
    <w:uiPriority w:val="99"/>
    <w:rsid w:val="00A149F9"/>
    <w:rPr>
      <w:rFonts w:ascii="Times New Roman" w:hAnsi="Times New Roman" w:cs="Times New Roman"/>
      <w:sz w:val="26"/>
      <w:szCs w:val="26"/>
    </w:rPr>
  </w:style>
  <w:style w:type="character" w:customStyle="1" w:styleId="highlighthighlightactive">
    <w:name w:val="highlight highlight_active"/>
    <w:basedOn w:val="a2"/>
    <w:rsid w:val="00F2720D"/>
  </w:style>
  <w:style w:type="character" w:customStyle="1" w:styleId="-">
    <w:name w:val="Интернет-ссылка"/>
    <w:semiHidden/>
    <w:rsid w:val="00812277"/>
    <w:rPr>
      <w:color w:val="0000FF"/>
      <w:u w:val="single"/>
    </w:rPr>
  </w:style>
  <w:style w:type="paragraph" w:customStyle="1" w:styleId="affff3">
    <w:name w:val="Содержимое врезки"/>
    <w:basedOn w:val="a0"/>
    <w:uiPriority w:val="99"/>
    <w:rsid w:val="00812277"/>
    <w:pPr>
      <w:suppressAutoHyphens/>
      <w:spacing w:after="200" w:line="276" w:lineRule="auto"/>
    </w:pPr>
    <w:rPr>
      <w:rFonts w:ascii="Calibri" w:eastAsia="Calibri" w:hAnsi="Calibri" w:cs="Calibri"/>
      <w:color w:val="00000A"/>
      <w:sz w:val="22"/>
      <w:szCs w:val="22"/>
      <w:lang w:eastAsia="en-US"/>
    </w:rPr>
  </w:style>
  <w:style w:type="paragraph" w:styleId="affff4">
    <w:name w:val="TOC Heading"/>
    <w:basedOn w:val="11"/>
    <w:next w:val="a0"/>
    <w:uiPriority w:val="39"/>
    <w:semiHidden/>
    <w:unhideWhenUsed/>
    <w:qFormat/>
    <w:rsid w:val="00E46885"/>
    <w:pPr>
      <w:keepLines/>
      <w:spacing w:before="480"/>
      <w:ind w:left="0"/>
      <w:jc w:val="left"/>
      <w:outlineLvl w:val="9"/>
    </w:pPr>
    <w:rPr>
      <w:rFonts w:asciiTheme="majorHAnsi" w:eastAsiaTheme="majorEastAsia" w:hAnsiTheme="majorHAnsi" w:cstheme="majorBidi"/>
      <w:b/>
      <w:bCs/>
      <w:color w:val="365F91" w:themeColor="accent1" w:themeShade="BF"/>
      <w:sz w:val="28"/>
      <w:szCs w:val="28"/>
    </w:rPr>
  </w:style>
  <w:style w:type="character" w:customStyle="1" w:styleId="1f5">
    <w:name w:val="Основной шрифт абзаца1"/>
    <w:rsid w:val="00172CB3"/>
  </w:style>
  <w:style w:type="character" w:customStyle="1" w:styleId="Heading3Char">
    <w:name w:val="Heading 3 Char"/>
    <w:rsid w:val="00172CB3"/>
    <w:rPr>
      <w:rFonts w:ascii="Cambria" w:hAnsi="Cambria"/>
      <w:b/>
      <w:color w:val="00000A"/>
      <w:sz w:val="26"/>
    </w:rPr>
  </w:style>
  <w:style w:type="character" w:customStyle="1" w:styleId="Heading4Char">
    <w:name w:val="Heading 4 Char"/>
    <w:rsid w:val="00172CB3"/>
    <w:rPr>
      <w:rFonts w:ascii="Times New Roman" w:hAnsi="Times New Roman"/>
      <w:b/>
      <w:sz w:val="24"/>
    </w:rPr>
  </w:style>
  <w:style w:type="character" w:customStyle="1" w:styleId="ListLabel1">
    <w:name w:val="ListLabel 1"/>
    <w:rsid w:val="00172CB3"/>
  </w:style>
  <w:style w:type="character" w:customStyle="1" w:styleId="BodyTextChar">
    <w:name w:val="Body Text Char"/>
    <w:rsid w:val="00172CB3"/>
    <w:rPr>
      <w:color w:val="00000A"/>
    </w:rPr>
  </w:style>
  <w:style w:type="character" w:customStyle="1" w:styleId="TitleChar">
    <w:name w:val="Title Char"/>
    <w:rsid w:val="00172CB3"/>
    <w:rPr>
      <w:rFonts w:ascii="Cambria" w:hAnsi="Cambria"/>
      <w:b/>
      <w:color w:val="00000A"/>
      <w:kern w:val="1"/>
      <w:sz w:val="32"/>
    </w:rPr>
  </w:style>
  <w:style w:type="character" w:customStyle="1" w:styleId="BalloonTextChar">
    <w:name w:val="Balloon Text Char"/>
    <w:rsid w:val="00172CB3"/>
    <w:rPr>
      <w:rFonts w:ascii="Times New Roman" w:hAnsi="Times New Roman"/>
      <w:color w:val="00000A"/>
      <w:sz w:val="2"/>
    </w:rPr>
  </w:style>
  <w:style w:type="character" w:customStyle="1" w:styleId="ListLabel2">
    <w:name w:val="ListLabel 2"/>
    <w:rsid w:val="00172CB3"/>
    <w:rPr>
      <w:rFonts w:cs="Times New Roman"/>
    </w:rPr>
  </w:style>
  <w:style w:type="paragraph" w:customStyle="1" w:styleId="113">
    <w:name w:val="Указатель 11"/>
    <w:basedOn w:val="a0"/>
    <w:rsid w:val="00172CB3"/>
    <w:pPr>
      <w:suppressAutoHyphens/>
      <w:spacing w:after="200" w:line="276" w:lineRule="auto"/>
      <w:ind w:left="220" w:hanging="220"/>
    </w:pPr>
    <w:rPr>
      <w:rFonts w:ascii="Calibri" w:eastAsia="Calibri" w:hAnsi="Calibri" w:cs="Calibri"/>
      <w:color w:val="00000A"/>
      <w:sz w:val="22"/>
      <w:szCs w:val="22"/>
      <w:lang w:eastAsia="ar-SA"/>
    </w:rPr>
  </w:style>
  <w:style w:type="paragraph" w:customStyle="1" w:styleId="2f6">
    <w:name w:val="Указатель2"/>
    <w:basedOn w:val="a0"/>
    <w:rsid w:val="00172CB3"/>
    <w:pPr>
      <w:suppressLineNumbers/>
      <w:suppressAutoHyphens/>
      <w:spacing w:after="200" w:line="276" w:lineRule="auto"/>
    </w:pPr>
    <w:rPr>
      <w:rFonts w:ascii="Calibri" w:eastAsia="Calibri" w:hAnsi="Calibri" w:cs="Mangal"/>
      <w:color w:val="00000A"/>
      <w:sz w:val="22"/>
      <w:szCs w:val="22"/>
      <w:lang w:eastAsia="ar-SA"/>
    </w:rPr>
  </w:style>
  <w:style w:type="paragraph" w:customStyle="1" w:styleId="ConsPlusDocList">
    <w:name w:val="ConsPlusDocList"/>
    <w:rsid w:val="00172CB3"/>
    <w:pPr>
      <w:widowControl w:val="0"/>
      <w:suppressAutoHyphens/>
    </w:pPr>
    <w:rPr>
      <w:rFonts w:ascii="Courier New" w:hAnsi="Courier New" w:cs="Courier New"/>
      <w:color w:val="00000A"/>
      <w:szCs w:val="20"/>
      <w:lang w:eastAsia="ar-SA"/>
    </w:rPr>
  </w:style>
  <w:style w:type="paragraph" w:customStyle="1" w:styleId="ConsPlusJurTerm">
    <w:name w:val="ConsPlusJurTerm"/>
    <w:rsid w:val="00172CB3"/>
    <w:pPr>
      <w:widowControl w:val="0"/>
      <w:suppressAutoHyphens/>
    </w:pPr>
    <w:rPr>
      <w:rFonts w:ascii="Tahoma" w:hAnsi="Tahoma" w:cs="Tahoma"/>
      <w:color w:val="00000A"/>
      <w:sz w:val="26"/>
      <w:szCs w:val="20"/>
      <w:lang w:eastAsia="ar-SA"/>
    </w:rPr>
  </w:style>
  <w:style w:type="paragraph" w:customStyle="1" w:styleId="ConsPlusTextList">
    <w:name w:val="ConsPlusTextList"/>
    <w:rsid w:val="00172CB3"/>
    <w:pPr>
      <w:widowControl w:val="0"/>
      <w:suppressAutoHyphens/>
    </w:pPr>
    <w:rPr>
      <w:rFonts w:ascii="Arial" w:hAnsi="Arial" w:cs="Arial"/>
      <w:color w:val="00000A"/>
      <w:szCs w:val="20"/>
      <w:lang w:eastAsia="ar-SA"/>
    </w:rPr>
  </w:style>
  <w:style w:type="paragraph" w:customStyle="1" w:styleId="1f6">
    <w:name w:val="Текст выноски1"/>
    <w:basedOn w:val="a0"/>
    <w:rsid w:val="00172CB3"/>
    <w:pPr>
      <w:suppressAutoHyphens/>
      <w:spacing w:line="100" w:lineRule="atLeast"/>
    </w:pPr>
    <w:rPr>
      <w:rFonts w:eastAsia="Calibri"/>
      <w:color w:val="00000A"/>
      <w:sz w:val="2"/>
      <w:lang w:eastAsia="ar-SA"/>
    </w:rPr>
  </w:style>
  <w:style w:type="paragraph" w:customStyle="1" w:styleId="formattext">
    <w:name w:val="formattext"/>
    <w:basedOn w:val="a0"/>
    <w:rsid w:val="00172CB3"/>
    <w:pPr>
      <w:spacing w:before="100" w:after="100" w:line="100" w:lineRule="atLeast"/>
    </w:pPr>
    <w:rPr>
      <w:color w:val="00000A"/>
      <w:sz w:val="24"/>
      <w:szCs w:val="24"/>
      <w:lang w:eastAsia="ar-SA"/>
    </w:rPr>
  </w:style>
  <w:style w:type="character" w:customStyle="1" w:styleId="1f7">
    <w:name w:val="Нижний колонтитул Знак1"/>
    <w:uiPriority w:val="99"/>
    <w:locked/>
    <w:rsid w:val="00172CB3"/>
    <w:rPr>
      <w:rFonts w:ascii="Calibri" w:eastAsia="Calibri" w:hAnsi="Calibri"/>
      <w:color w:val="00000A"/>
      <w:lang w:eastAsia="en-US"/>
    </w:rPr>
  </w:style>
  <w:style w:type="character" w:customStyle="1" w:styleId="1f8">
    <w:name w:val="Текст выноски Знак1"/>
    <w:uiPriority w:val="99"/>
    <w:semiHidden/>
    <w:rsid w:val="00172CB3"/>
    <w:rPr>
      <w:rFonts w:ascii="Tahoma" w:eastAsia="Calibri" w:hAnsi="Tahoma" w:cs="Tahoma"/>
      <w:color w:val="00000A"/>
      <w:sz w:val="16"/>
      <w:szCs w:val="16"/>
      <w:lang w:eastAsia="ar-SA"/>
    </w:rPr>
  </w:style>
  <w:style w:type="paragraph" w:customStyle="1" w:styleId="Heading">
    <w:name w:val="Heading"/>
    <w:rsid w:val="00810789"/>
    <w:pPr>
      <w:suppressAutoHyphens/>
      <w:autoSpaceDE w:val="0"/>
    </w:pPr>
    <w:rPr>
      <w:rFonts w:ascii="Arial" w:eastAsia="Arial" w:hAnsi="Arial" w:cs="Arial"/>
      <w:b/>
      <w:bCs/>
      <w:lang w:eastAsia="ar-SA"/>
    </w:rPr>
  </w:style>
  <w:style w:type="character" w:customStyle="1" w:styleId="w-mailboxuserinfoemailinner">
    <w:name w:val="w-mailbox__userinfo__email_inner"/>
    <w:basedOn w:val="a2"/>
    <w:rsid w:val="00810789"/>
  </w:style>
  <w:style w:type="paragraph" w:customStyle="1" w:styleId="1f9">
    <w:name w:val="Знак Знак Знак Знак1"/>
    <w:basedOn w:val="a0"/>
    <w:rsid w:val="00810789"/>
    <w:pPr>
      <w:spacing w:before="100" w:beforeAutospacing="1" w:after="100" w:afterAutospacing="1"/>
    </w:pPr>
    <w:rPr>
      <w:rFonts w:ascii="Tahoma" w:hAnsi="Tahoma"/>
      <w:lang w:val="en-US" w:eastAsia="en-US"/>
    </w:rPr>
  </w:style>
  <w:style w:type="paragraph" w:customStyle="1" w:styleId="62">
    <w:name w:val="Основной текст6"/>
    <w:basedOn w:val="a0"/>
    <w:rsid w:val="00810789"/>
    <w:pPr>
      <w:widowControl w:val="0"/>
      <w:shd w:val="clear" w:color="auto" w:fill="FFFFFF"/>
      <w:spacing w:before="360" w:after="360" w:line="0" w:lineRule="atLeast"/>
      <w:jc w:val="both"/>
    </w:pPr>
    <w:rPr>
      <w:sz w:val="26"/>
      <w:szCs w:val="26"/>
    </w:rPr>
  </w:style>
  <w:style w:type="paragraph" w:customStyle="1" w:styleId="4b">
    <w:name w:val="Обычный4"/>
    <w:rsid w:val="00920D00"/>
    <w:rPr>
      <w:sz w:val="20"/>
      <w:szCs w:val="20"/>
    </w:rPr>
  </w:style>
  <w:style w:type="paragraph" w:customStyle="1" w:styleId="4c">
    <w:name w:val="Текст4"/>
    <w:basedOn w:val="a0"/>
    <w:rsid w:val="00920D00"/>
    <w:rPr>
      <w:rFonts w:ascii="Courier New" w:hAnsi="Courier New"/>
    </w:rPr>
  </w:style>
  <w:style w:type="paragraph" w:customStyle="1" w:styleId="140">
    <w:name w:val="Заголовок 14"/>
    <w:basedOn w:val="4b"/>
    <w:next w:val="4b"/>
    <w:rsid w:val="00920D00"/>
    <w:pPr>
      <w:keepNext/>
      <w:ind w:left="567"/>
      <w:jc w:val="right"/>
    </w:pPr>
    <w:rPr>
      <w:sz w:val="24"/>
    </w:rPr>
  </w:style>
  <w:style w:type="paragraph" w:customStyle="1" w:styleId="440">
    <w:name w:val="Заголовок 44"/>
    <w:basedOn w:val="4b"/>
    <w:next w:val="4b"/>
    <w:rsid w:val="00920D00"/>
    <w:pPr>
      <w:keepNext/>
      <w:jc w:val="center"/>
    </w:pPr>
    <w:rPr>
      <w:sz w:val="28"/>
      <w:lang w:val="en-US"/>
    </w:rPr>
  </w:style>
  <w:style w:type="paragraph" w:customStyle="1" w:styleId="540">
    <w:name w:val="Заголовок 54"/>
    <w:basedOn w:val="4b"/>
    <w:next w:val="4b"/>
    <w:rsid w:val="00920D00"/>
    <w:pPr>
      <w:keepNext/>
      <w:jc w:val="both"/>
    </w:pPr>
    <w:rPr>
      <w:sz w:val="24"/>
    </w:rPr>
  </w:style>
  <w:style w:type="paragraph" w:customStyle="1" w:styleId="4d">
    <w:name w:val="Название4"/>
    <w:basedOn w:val="4b"/>
    <w:rsid w:val="00920D00"/>
    <w:pPr>
      <w:ind w:left="567"/>
      <w:jc w:val="center"/>
    </w:pPr>
    <w:rPr>
      <w:sz w:val="28"/>
    </w:rPr>
  </w:style>
  <w:style w:type="paragraph" w:customStyle="1" w:styleId="4e">
    <w:name w:val="Подзаголовок4"/>
    <w:basedOn w:val="4b"/>
    <w:rsid w:val="00920D00"/>
    <w:pPr>
      <w:ind w:left="567"/>
      <w:jc w:val="center"/>
    </w:pPr>
    <w:rPr>
      <w:sz w:val="28"/>
    </w:rPr>
  </w:style>
  <w:style w:type="paragraph" w:customStyle="1" w:styleId="57">
    <w:name w:val="Знак Знак5 Знак Знак Знак Знак"/>
    <w:basedOn w:val="a0"/>
    <w:rsid w:val="00920D00"/>
    <w:pPr>
      <w:spacing w:after="160" w:line="240" w:lineRule="exact"/>
    </w:pPr>
    <w:rPr>
      <w:rFonts w:ascii="Arial" w:hAnsi="Arial" w:cs="Arial"/>
      <w:lang w:val="fr-FR" w:eastAsia="en-US"/>
    </w:rPr>
  </w:style>
  <w:style w:type="paragraph" w:customStyle="1" w:styleId="63">
    <w:name w:val="Без интервала6"/>
    <w:rsid w:val="00920D00"/>
    <w:pPr>
      <w:spacing w:after="200"/>
    </w:pPr>
    <w:rPr>
      <w:rFonts w:ascii="Calibri" w:eastAsia="Calibri" w:hAnsi="Calibri"/>
    </w:rPr>
  </w:style>
  <w:style w:type="paragraph" w:customStyle="1" w:styleId="64">
    <w:name w:val="Абзац списка6"/>
    <w:basedOn w:val="a0"/>
    <w:rsid w:val="00920D00"/>
    <w:pPr>
      <w:spacing w:after="200" w:line="276" w:lineRule="auto"/>
      <w:ind w:left="720"/>
    </w:pPr>
    <w:rPr>
      <w:rFonts w:ascii="Calibri" w:hAnsi="Calibri" w:cs="Calibri"/>
      <w:sz w:val="22"/>
      <w:szCs w:val="22"/>
      <w:lang w:eastAsia="en-US"/>
    </w:rPr>
  </w:style>
  <w:style w:type="paragraph" w:styleId="affff5">
    <w:name w:val="endnote text"/>
    <w:basedOn w:val="a0"/>
    <w:link w:val="affff6"/>
    <w:uiPriority w:val="99"/>
    <w:semiHidden/>
    <w:unhideWhenUsed/>
    <w:rsid w:val="00983509"/>
    <w:rPr>
      <w:rFonts w:ascii="Calibri" w:eastAsia="Calibri" w:hAnsi="Calibri"/>
      <w:lang w:eastAsia="en-US"/>
    </w:rPr>
  </w:style>
  <w:style w:type="character" w:customStyle="1" w:styleId="affff6">
    <w:name w:val="Текст концевой сноски Знак"/>
    <w:basedOn w:val="a2"/>
    <w:link w:val="affff5"/>
    <w:uiPriority w:val="99"/>
    <w:semiHidden/>
    <w:rsid w:val="00983509"/>
    <w:rPr>
      <w:rFonts w:ascii="Calibri" w:eastAsia="Calibri" w:hAnsi="Calibri"/>
      <w:sz w:val="20"/>
      <w:szCs w:val="20"/>
      <w:lang w:eastAsia="en-US"/>
    </w:rPr>
  </w:style>
  <w:style w:type="character" w:styleId="affff7">
    <w:name w:val="endnote reference"/>
    <w:basedOn w:val="a2"/>
    <w:uiPriority w:val="99"/>
    <w:semiHidden/>
    <w:unhideWhenUsed/>
    <w:rsid w:val="00983509"/>
    <w:rPr>
      <w:vertAlign w:val="superscript"/>
    </w:rPr>
  </w:style>
  <w:style w:type="character" w:customStyle="1" w:styleId="affff8">
    <w:name w:val="Тема примечания Знак"/>
    <w:basedOn w:val="affff2"/>
    <w:link w:val="affff9"/>
    <w:rsid w:val="00983509"/>
    <w:rPr>
      <w:rFonts w:ascii="Calibri" w:hAnsi="Calibri"/>
      <w:b/>
      <w:bCs/>
      <w:sz w:val="20"/>
      <w:szCs w:val="20"/>
      <w:lang w:eastAsia="en-US"/>
    </w:rPr>
  </w:style>
  <w:style w:type="paragraph" w:styleId="affff9">
    <w:name w:val="annotation subject"/>
    <w:basedOn w:val="affff1"/>
    <w:next w:val="affff1"/>
    <w:link w:val="affff8"/>
    <w:unhideWhenUsed/>
    <w:rsid w:val="00983509"/>
    <w:pPr>
      <w:spacing w:after="160"/>
      <w:ind w:firstLine="0"/>
      <w:jc w:val="left"/>
    </w:pPr>
    <w:rPr>
      <w:rFonts w:ascii="Calibri" w:hAnsi="Calibri" w:cs="Times New Roman"/>
      <w:b/>
      <w:bCs/>
      <w:lang w:eastAsia="en-US"/>
    </w:rPr>
  </w:style>
  <w:style w:type="paragraph" w:customStyle="1" w:styleId="58">
    <w:name w:val="Обычный5"/>
    <w:rsid w:val="00DC1272"/>
    <w:rPr>
      <w:sz w:val="20"/>
      <w:szCs w:val="20"/>
    </w:rPr>
  </w:style>
  <w:style w:type="paragraph" w:customStyle="1" w:styleId="59">
    <w:name w:val="Текст5"/>
    <w:basedOn w:val="a0"/>
    <w:rsid w:val="00DC1272"/>
    <w:rPr>
      <w:rFonts w:ascii="Courier New" w:hAnsi="Courier New"/>
    </w:rPr>
  </w:style>
  <w:style w:type="paragraph" w:customStyle="1" w:styleId="150">
    <w:name w:val="Заголовок 15"/>
    <w:basedOn w:val="58"/>
    <w:next w:val="58"/>
    <w:rsid w:val="00DC1272"/>
    <w:pPr>
      <w:keepNext/>
      <w:ind w:left="567"/>
      <w:jc w:val="right"/>
    </w:pPr>
    <w:rPr>
      <w:sz w:val="24"/>
    </w:rPr>
  </w:style>
  <w:style w:type="paragraph" w:customStyle="1" w:styleId="450">
    <w:name w:val="Заголовок 45"/>
    <w:basedOn w:val="58"/>
    <w:next w:val="58"/>
    <w:rsid w:val="00DC1272"/>
    <w:pPr>
      <w:keepNext/>
      <w:jc w:val="center"/>
    </w:pPr>
    <w:rPr>
      <w:sz w:val="28"/>
      <w:lang w:val="en-US"/>
    </w:rPr>
  </w:style>
  <w:style w:type="paragraph" w:customStyle="1" w:styleId="550">
    <w:name w:val="Заголовок 55"/>
    <w:basedOn w:val="58"/>
    <w:next w:val="58"/>
    <w:rsid w:val="00DC1272"/>
    <w:pPr>
      <w:keepNext/>
      <w:jc w:val="both"/>
    </w:pPr>
    <w:rPr>
      <w:sz w:val="24"/>
    </w:rPr>
  </w:style>
  <w:style w:type="paragraph" w:customStyle="1" w:styleId="5a">
    <w:name w:val="Название5"/>
    <w:basedOn w:val="58"/>
    <w:rsid w:val="00DC1272"/>
    <w:pPr>
      <w:ind w:left="567"/>
      <w:jc w:val="center"/>
    </w:pPr>
    <w:rPr>
      <w:sz w:val="28"/>
    </w:rPr>
  </w:style>
  <w:style w:type="paragraph" w:customStyle="1" w:styleId="5b">
    <w:name w:val="Подзаголовок5"/>
    <w:basedOn w:val="58"/>
    <w:rsid w:val="00DC1272"/>
    <w:pPr>
      <w:ind w:left="567"/>
      <w:jc w:val="center"/>
    </w:pPr>
    <w:rPr>
      <w:sz w:val="28"/>
    </w:rPr>
  </w:style>
  <w:style w:type="paragraph" w:customStyle="1" w:styleId="5c">
    <w:name w:val="Знак Знак5 Знак Знак Знак Знак"/>
    <w:basedOn w:val="a0"/>
    <w:rsid w:val="00DC1272"/>
    <w:pPr>
      <w:spacing w:after="160" w:line="240" w:lineRule="exact"/>
    </w:pPr>
    <w:rPr>
      <w:rFonts w:ascii="Arial" w:hAnsi="Arial" w:cs="Arial"/>
      <w:lang w:val="fr-FR" w:eastAsia="en-US"/>
    </w:rPr>
  </w:style>
  <w:style w:type="paragraph" w:customStyle="1" w:styleId="74">
    <w:name w:val="Без интервала7"/>
    <w:rsid w:val="00DC1272"/>
    <w:pPr>
      <w:spacing w:after="200"/>
    </w:pPr>
    <w:rPr>
      <w:rFonts w:ascii="Calibri" w:eastAsia="Calibri" w:hAnsi="Calibri"/>
    </w:rPr>
  </w:style>
  <w:style w:type="paragraph" w:customStyle="1" w:styleId="75">
    <w:name w:val="Абзац списка7"/>
    <w:basedOn w:val="a0"/>
    <w:rsid w:val="00DC1272"/>
    <w:pPr>
      <w:spacing w:after="200" w:line="276" w:lineRule="auto"/>
      <w:ind w:left="720"/>
    </w:pPr>
    <w:rPr>
      <w:rFonts w:ascii="Calibri" w:hAnsi="Calibri" w:cs="Calibri"/>
      <w:sz w:val="22"/>
      <w:szCs w:val="22"/>
      <w:lang w:eastAsia="en-US"/>
    </w:rPr>
  </w:style>
  <w:style w:type="character" w:customStyle="1" w:styleId="blk">
    <w:name w:val="blk"/>
    <w:basedOn w:val="a2"/>
    <w:rsid w:val="00B779FA"/>
  </w:style>
  <w:style w:type="character" w:customStyle="1" w:styleId="r">
    <w:name w:val="r"/>
    <w:basedOn w:val="a2"/>
    <w:rsid w:val="00B779FA"/>
  </w:style>
  <w:style w:type="character" w:customStyle="1" w:styleId="65">
    <w:name w:val="Основной текст (6)_"/>
    <w:basedOn w:val="a2"/>
    <w:link w:val="66"/>
    <w:rsid w:val="008F79F2"/>
    <w:rPr>
      <w:b/>
      <w:bCs/>
      <w:sz w:val="23"/>
      <w:szCs w:val="23"/>
      <w:shd w:val="clear" w:color="auto" w:fill="FFFFFF"/>
    </w:rPr>
  </w:style>
  <w:style w:type="character" w:customStyle="1" w:styleId="13pt">
    <w:name w:val="Основной текст + 13 pt"/>
    <w:basedOn w:val="afd"/>
    <w:rsid w:val="008F79F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66">
    <w:name w:val="Основной текст (6)"/>
    <w:basedOn w:val="a0"/>
    <w:link w:val="65"/>
    <w:rsid w:val="008F79F2"/>
    <w:pPr>
      <w:widowControl w:val="0"/>
      <w:shd w:val="clear" w:color="auto" w:fill="FFFFFF"/>
      <w:spacing w:before="240" w:after="60" w:line="269" w:lineRule="exact"/>
      <w:jc w:val="center"/>
    </w:pPr>
    <w:rPr>
      <w:b/>
      <w:bCs/>
      <w:sz w:val="23"/>
      <w:szCs w:val="23"/>
    </w:rPr>
  </w:style>
  <w:style w:type="character" w:customStyle="1" w:styleId="5d">
    <w:name w:val="Основной текст (5)_"/>
    <w:basedOn w:val="a2"/>
    <w:link w:val="5e"/>
    <w:rsid w:val="008F79F2"/>
    <w:rPr>
      <w:i/>
      <w:iCs/>
      <w:sz w:val="23"/>
      <w:szCs w:val="23"/>
      <w:shd w:val="clear" w:color="auto" w:fill="FFFFFF"/>
    </w:rPr>
  </w:style>
  <w:style w:type="character" w:customStyle="1" w:styleId="5f">
    <w:name w:val="Основной текст (5) + Не курсив"/>
    <w:basedOn w:val="5d"/>
    <w:rsid w:val="008F79F2"/>
    <w:rPr>
      <w:color w:val="000000"/>
      <w:spacing w:val="0"/>
      <w:w w:val="100"/>
      <w:position w:val="0"/>
      <w:lang w:val="ru-RU" w:eastAsia="ru-RU" w:bidi="ru-RU"/>
    </w:rPr>
  </w:style>
  <w:style w:type="character" w:customStyle="1" w:styleId="220">
    <w:name w:val="Заголовок №2 (2)_"/>
    <w:basedOn w:val="a2"/>
    <w:link w:val="221"/>
    <w:rsid w:val="008F79F2"/>
    <w:rPr>
      <w:b/>
      <w:bCs/>
      <w:sz w:val="23"/>
      <w:szCs w:val="23"/>
      <w:shd w:val="clear" w:color="auto" w:fill="FFFFFF"/>
    </w:rPr>
  </w:style>
  <w:style w:type="paragraph" w:customStyle="1" w:styleId="5e">
    <w:name w:val="Основной текст (5)"/>
    <w:basedOn w:val="a0"/>
    <w:link w:val="5d"/>
    <w:rsid w:val="008F79F2"/>
    <w:pPr>
      <w:widowControl w:val="0"/>
      <w:shd w:val="clear" w:color="auto" w:fill="FFFFFF"/>
      <w:spacing w:before="60" w:after="360" w:line="0" w:lineRule="atLeast"/>
      <w:jc w:val="right"/>
    </w:pPr>
    <w:rPr>
      <w:i/>
      <w:iCs/>
      <w:sz w:val="23"/>
      <w:szCs w:val="23"/>
    </w:rPr>
  </w:style>
  <w:style w:type="paragraph" w:customStyle="1" w:styleId="221">
    <w:name w:val="Заголовок №2 (2)"/>
    <w:basedOn w:val="a0"/>
    <w:link w:val="220"/>
    <w:rsid w:val="008F79F2"/>
    <w:pPr>
      <w:widowControl w:val="0"/>
      <w:shd w:val="clear" w:color="auto" w:fill="FFFFFF"/>
      <w:spacing w:before="300" w:after="300" w:line="0" w:lineRule="atLeast"/>
      <w:jc w:val="center"/>
      <w:outlineLvl w:val="1"/>
    </w:pPr>
    <w:rPr>
      <w:b/>
      <w:bCs/>
      <w:sz w:val="23"/>
      <w:szCs w:val="23"/>
    </w:rPr>
  </w:style>
  <w:style w:type="character" w:customStyle="1" w:styleId="affffa">
    <w:name w:val="Основной текст + Полужирный"/>
    <w:basedOn w:val="afd"/>
    <w:rsid w:val="00C85818"/>
    <w:rPr>
      <w:rFonts w:ascii="Times New Roman" w:eastAsia="Times New Roman" w:hAnsi="Times New Roman" w:cs="Times New Roman"/>
      <w:i w:val="0"/>
      <w:iCs w:val="0"/>
      <w:smallCaps w:val="0"/>
      <w:strike w:val="0"/>
      <w:color w:val="000000"/>
      <w:spacing w:val="0"/>
      <w:w w:val="100"/>
      <w:position w:val="0"/>
      <w:sz w:val="24"/>
      <w:szCs w:val="24"/>
      <w:u w:val="single"/>
      <w:lang w:val="ru-RU" w:eastAsia="ru-RU" w:bidi="ru-RU"/>
    </w:rPr>
  </w:style>
  <w:style w:type="paragraph" w:customStyle="1" w:styleId="67">
    <w:name w:val="Обычный6"/>
    <w:rsid w:val="00F06569"/>
    <w:rPr>
      <w:sz w:val="20"/>
      <w:szCs w:val="20"/>
    </w:rPr>
  </w:style>
  <w:style w:type="paragraph" w:customStyle="1" w:styleId="68">
    <w:name w:val="Текст6"/>
    <w:basedOn w:val="a0"/>
    <w:rsid w:val="00F06569"/>
    <w:rPr>
      <w:rFonts w:ascii="Courier New" w:hAnsi="Courier New"/>
    </w:rPr>
  </w:style>
  <w:style w:type="paragraph" w:customStyle="1" w:styleId="160">
    <w:name w:val="Заголовок 16"/>
    <w:basedOn w:val="67"/>
    <w:next w:val="67"/>
    <w:rsid w:val="00F06569"/>
    <w:pPr>
      <w:keepNext/>
      <w:ind w:left="567"/>
      <w:jc w:val="right"/>
    </w:pPr>
    <w:rPr>
      <w:sz w:val="24"/>
    </w:rPr>
  </w:style>
  <w:style w:type="paragraph" w:customStyle="1" w:styleId="460">
    <w:name w:val="Заголовок 46"/>
    <w:basedOn w:val="67"/>
    <w:next w:val="67"/>
    <w:rsid w:val="00F06569"/>
    <w:pPr>
      <w:keepNext/>
      <w:jc w:val="center"/>
    </w:pPr>
    <w:rPr>
      <w:sz w:val="28"/>
      <w:lang w:val="en-US"/>
    </w:rPr>
  </w:style>
  <w:style w:type="paragraph" w:customStyle="1" w:styleId="560">
    <w:name w:val="Заголовок 56"/>
    <w:basedOn w:val="67"/>
    <w:next w:val="67"/>
    <w:rsid w:val="00F06569"/>
    <w:pPr>
      <w:keepNext/>
      <w:jc w:val="both"/>
    </w:pPr>
    <w:rPr>
      <w:sz w:val="24"/>
    </w:rPr>
  </w:style>
  <w:style w:type="paragraph" w:customStyle="1" w:styleId="69">
    <w:name w:val="Название6"/>
    <w:basedOn w:val="67"/>
    <w:rsid w:val="00F06569"/>
    <w:pPr>
      <w:ind w:left="567"/>
      <w:jc w:val="center"/>
    </w:pPr>
    <w:rPr>
      <w:sz w:val="28"/>
    </w:rPr>
  </w:style>
  <w:style w:type="paragraph" w:customStyle="1" w:styleId="6a">
    <w:name w:val="Подзаголовок6"/>
    <w:basedOn w:val="67"/>
    <w:rsid w:val="00F06569"/>
    <w:pPr>
      <w:ind w:left="567"/>
      <w:jc w:val="center"/>
    </w:pPr>
    <w:rPr>
      <w:sz w:val="28"/>
    </w:rPr>
  </w:style>
  <w:style w:type="paragraph" w:customStyle="1" w:styleId="5f0">
    <w:name w:val="Знак Знак5 Знак Знак Знак Знак"/>
    <w:basedOn w:val="a0"/>
    <w:rsid w:val="00F06569"/>
    <w:pPr>
      <w:spacing w:after="160" w:line="240" w:lineRule="exact"/>
    </w:pPr>
    <w:rPr>
      <w:rFonts w:ascii="Arial" w:hAnsi="Arial" w:cs="Arial"/>
      <w:lang w:val="fr-FR" w:eastAsia="en-US"/>
    </w:rPr>
  </w:style>
  <w:style w:type="paragraph" w:customStyle="1" w:styleId="84">
    <w:name w:val="Без интервала8"/>
    <w:rsid w:val="00F06569"/>
    <w:pPr>
      <w:spacing w:after="200"/>
    </w:pPr>
    <w:rPr>
      <w:rFonts w:ascii="Calibri" w:eastAsia="Calibri" w:hAnsi="Calibri"/>
    </w:rPr>
  </w:style>
  <w:style w:type="paragraph" w:customStyle="1" w:styleId="85">
    <w:name w:val="Абзац списка8"/>
    <w:basedOn w:val="a0"/>
    <w:rsid w:val="00F06569"/>
    <w:pPr>
      <w:spacing w:after="200" w:line="276" w:lineRule="auto"/>
      <w:ind w:left="720"/>
    </w:pPr>
    <w:rPr>
      <w:rFonts w:ascii="Calibri" w:hAnsi="Calibri" w:cs="Calibri"/>
      <w:sz w:val="22"/>
      <w:szCs w:val="22"/>
      <w:lang w:eastAsia="en-US"/>
    </w:rPr>
  </w:style>
  <w:style w:type="paragraph" w:customStyle="1" w:styleId="5f1">
    <w:name w:val="Знак Знак5 Знак Знак Знак Знак"/>
    <w:basedOn w:val="a0"/>
    <w:rsid w:val="0044652C"/>
    <w:pPr>
      <w:spacing w:after="160" w:line="240" w:lineRule="exact"/>
    </w:pPr>
    <w:rPr>
      <w:rFonts w:ascii="Arial" w:hAnsi="Arial" w:cs="Arial"/>
      <w:lang w:val="fr-FR" w:eastAsia="en-US"/>
    </w:rPr>
  </w:style>
  <w:style w:type="paragraph" w:customStyle="1" w:styleId="92">
    <w:name w:val="Без интервала9"/>
    <w:rsid w:val="0044652C"/>
    <w:pPr>
      <w:spacing w:after="200"/>
    </w:pPr>
    <w:rPr>
      <w:rFonts w:ascii="Calibri" w:eastAsia="Calibri" w:hAnsi="Calibri"/>
    </w:rPr>
  </w:style>
  <w:style w:type="paragraph" w:customStyle="1" w:styleId="93">
    <w:name w:val="Абзац списка9"/>
    <w:basedOn w:val="a0"/>
    <w:rsid w:val="0044652C"/>
    <w:pPr>
      <w:spacing w:after="200" w:line="276" w:lineRule="auto"/>
      <w:ind w:left="720"/>
    </w:pPr>
    <w:rPr>
      <w:rFonts w:ascii="Calibri" w:hAnsi="Calibri" w:cs="Calibri"/>
      <w:sz w:val="22"/>
      <w:szCs w:val="22"/>
      <w:lang w:eastAsia="en-US"/>
    </w:rPr>
  </w:style>
  <w:style w:type="character" w:customStyle="1" w:styleId="114">
    <w:name w:val="Знак Знак11"/>
    <w:basedOn w:val="a2"/>
    <w:rsid w:val="0044652C"/>
    <w:rPr>
      <w:rFonts w:ascii="Arial" w:hAnsi="Arial"/>
      <w:b/>
      <w:kern w:val="28"/>
      <w:sz w:val="28"/>
      <w:lang w:val="ru-RU" w:eastAsia="ru-RU" w:bidi="ar-SA"/>
    </w:rPr>
  </w:style>
  <w:style w:type="character" w:customStyle="1" w:styleId="104">
    <w:name w:val="Знак Знак10"/>
    <w:basedOn w:val="a2"/>
    <w:rsid w:val="0044652C"/>
    <w:rPr>
      <w:b/>
      <w:sz w:val="28"/>
      <w:lang w:val="ru-RU" w:eastAsia="ru-RU" w:bidi="ar-SA"/>
    </w:rPr>
  </w:style>
  <w:style w:type="character" w:customStyle="1" w:styleId="86">
    <w:name w:val="Знак Знак8"/>
    <w:basedOn w:val="a2"/>
    <w:rsid w:val="0044652C"/>
    <w:rPr>
      <w:rFonts w:ascii="Arial" w:hAnsi="Arial"/>
      <w:sz w:val="24"/>
      <w:lang w:val="ru-RU" w:eastAsia="ru-RU" w:bidi="ar-SA"/>
    </w:rPr>
  </w:style>
  <w:style w:type="paragraph" w:customStyle="1" w:styleId="76">
    <w:name w:val="Обычный7"/>
    <w:rsid w:val="0044652C"/>
    <w:rPr>
      <w:sz w:val="20"/>
      <w:szCs w:val="20"/>
    </w:rPr>
  </w:style>
  <w:style w:type="paragraph" w:customStyle="1" w:styleId="77">
    <w:name w:val="Текст7"/>
    <w:basedOn w:val="a0"/>
    <w:rsid w:val="0044652C"/>
    <w:rPr>
      <w:rFonts w:ascii="Courier New" w:hAnsi="Courier New"/>
    </w:rPr>
  </w:style>
  <w:style w:type="paragraph" w:customStyle="1" w:styleId="170">
    <w:name w:val="Заголовок 17"/>
    <w:basedOn w:val="76"/>
    <w:next w:val="76"/>
    <w:rsid w:val="0044652C"/>
    <w:pPr>
      <w:keepNext/>
      <w:ind w:left="567"/>
      <w:jc w:val="right"/>
    </w:pPr>
    <w:rPr>
      <w:sz w:val="24"/>
    </w:rPr>
  </w:style>
  <w:style w:type="paragraph" w:customStyle="1" w:styleId="470">
    <w:name w:val="Заголовок 47"/>
    <w:basedOn w:val="76"/>
    <w:next w:val="76"/>
    <w:rsid w:val="0044652C"/>
    <w:pPr>
      <w:keepNext/>
      <w:jc w:val="center"/>
    </w:pPr>
    <w:rPr>
      <w:sz w:val="28"/>
      <w:lang w:val="en-US"/>
    </w:rPr>
  </w:style>
  <w:style w:type="paragraph" w:customStyle="1" w:styleId="570">
    <w:name w:val="Заголовок 57"/>
    <w:basedOn w:val="76"/>
    <w:next w:val="76"/>
    <w:rsid w:val="0044652C"/>
    <w:pPr>
      <w:keepNext/>
      <w:jc w:val="both"/>
    </w:pPr>
    <w:rPr>
      <w:sz w:val="24"/>
    </w:rPr>
  </w:style>
  <w:style w:type="paragraph" w:customStyle="1" w:styleId="78">
    <w:name w:val="Название7"/>
    <w:basedOn w:val="76"/>
    <w:rsid w:val="0044652C"/>
    <w:pPr>
      <w:ind w:left="567"/>
      <w:jc w:val="center"/>
    </w:pPr>
    <w:rPr>
      <w:sz w:val="28"/>
    </w:rPr>
  </w:style>
  <w:style w:type="paragraph" w:customStyle="1" w:styleId="79">
    <w:name w:val="Подзаголовок7"/>
    <w:basedOn w:val="76"/>
    <w:rsid w:val="0044652C"/>
    <w:pPr>
      <w:ind w:left="567"/>
      <w:jc w:val="center"/>
    </w:pPr>
    <w:rPr>
      <w:sz w:val="28"/>
    </w:rPr>
  </w:style>
  <w:style w:type="character" w:customStyle="1" w:styleId="3e">
    <w:name w:val="Основной текст (3)_"/>
    <w:basedOn w:val="a2"/>
    <w:link w:val="3f"/>
    <w:rsid w:val="00F86D80"/>
    <w:rPr>
      <w:b/>
      <w:bCs/>
      <w:sz w:val="23"/>
      <w:szCs w:val="23"/>
      <w:shd w:val="clear" w:color="auto" w:fill="FFFFFF"/>
    </w:rPr>
  </w:style>
  <w:style w:type="character" w:customStyle="1" w:styleId="1fa">
    <w:name w:val="Заголовок №1_"/>
    <w:basedOn w:val="a2"/>
    <w:rsid w:val="00F86D80"/>
    <w:rPr>
      <w:rFonts w:ascii="Times New Roman" w:eastAsia="Times New Roman" w:hAnsi="Times New Roman" w:cs="Times New Roman"/>
      <w:b/>
      <w:bCs/>
      <w:i/>
      <w:iCs/>
      <w:smallCaps w:val="0"/>
      <w:strike w:val="0"/>
      <w:spacing w:val="30"/>
      <w:sz w:val="32"/>
      <w:szCs w:val="32"/>
      <w:u w:val="none"/>
      <w:lang w:val="en-US" w:eastAsia="en-US" w:bidi="en-US"/>
    </w:rPr>
  </w:style>
  <w:style w:type="character" w:customStyle="1" w:styleId="112pt0pt">
    <w:name w:val="Заголовок №1 + 12 pt;Не полужирный;Не курсив;Интервал 0 pt"/>
    <w:basedOn w:val="1fa"/>
    <w:rsid w:val="00F86D80"/>
    <w:rPr>
      <w:color w:val="000000"/>
      <w:spacing w:val="0"/>
      <w:w w:val="100"/>
      <w:position w:val="0"/>
      <w:sz w:val="24"/>
      <w:szCs w:val="24"/>
      <w:lang w:val="ru-RU" w:eastAsia="ru-RU" w:bidi="ru-RU"/>
    </w:rPr>
  </w:style>
  <w:style w:type="character" w:customStyle="1" w:styleId="1fb">
    <w:name w:val="Заголовок №1"/>
    <w:basedOn w:val="1fa"/>
    <w:rsid w:val="00F86D80"/>
    <w:rPr>
      <w:color w:val="000000"/>
      <w:w w:val="100"/>
      <w:position w:val="0"/>
      <w:u w:val="single"/>
    </w:rPr>
  </w:style>
  <w:style w:type="character" w:customStyle="1" w:styleId="5Exact">
    <w:name w:val="Основной текст (5) Exact"/>
    <w:basedOn w:val="a2"/>
    <w:rsid w:val="00F86D80"/>
    <w:rPr>
      <w:rFonts w:ascii="Times New Roman" w:eastAsia="Times New Roman" w:hAnsi="Times New Roman" w:cs="Times New Roman"/>
      <w:b w:val="0"/>
      <w:bCs w:val="0"/>
      <w:i w:val="0"/>
      <w:iCs w:val="0"/>
      <w:smallCaps w:val="0"/>
      <w:strike w:val="0"/>
      <w:spacing w:val="2"/>
      <w:sz w:val="22"/>
      <w:szCs w:val="22"/>
      <w:u w:val="none"/>
    </w:rPr>
  </w:style>
  <w:style w:type="character" w:customStyle="1" w:styleId="27pt">
    <w:name w:val="Основной текст + 27 pt;Курсив"/>
    <w:basedOn w:val="afd"/>
    <w:rsid w:val="00F86D80"/>
    <w:rPr>
      <w:rFonts w:ascii="Times New Roman" w:eastAsia="Times New Roman" w:hAnsi="Times New Roman" w:cs="Times New Roman"/>
      <w:b w:val="0"/>
      <w:bCs w:val="0"/>
      <w:i/>
      <w:iCs/>
      <w:smallCaps w:val="0"/>
      <w:strike w:val="0"/>
      <w:color w:val="000000"/>
      <w:spacing w:val="0"/>
      <w:w w:val="100"/>
      <w:position w:val="0"/>
      <w:sz w:val="54"/>
      <w:szCs w:val="54"/>
      <w:u w:val="none"/>
      <w:lang w:val="ru-RU" w:eastAsia="ru-RU" w:bidi="ru-RU"/>
    </w:rPr>
  </w:style>
  <w:style w:type="character" w:customStyle="1" w:styleId="5115pt">
    <w:name w:val="Основной текст (5) + 11;5 pt;Полужирный"/>
    <w:basedOn w:val="5d"/>
    <w:rsid w:val="00F86D80"/>
    <w:rPr>
      <w:rFonts w:ascii="Times New Roman" w:eastAsia="Times New Roman" w:hAnsi="Times New Roman" w:cs="Times New Roman"/>
      <w:b/>
      <w:bCs/>
      <w:i w:val="0"/>
      <w:iCs w:val="0"/>
      <w:smallCaps w:val="0"/>
      <w:strike w:val="0"/>
      <w:color w:val="000000"/>
      <w:spacing w:val="0"/>
      <w:w w:val="100"/>
      <w:position w:val="0"/>
      <w:u w:val="none"/>
      <w:lang w:val="ru-RU" w:eastAsia="ru-RU" w:bidi="ru-RU"/>
    </w:rPr>
  </w:style>
  <w:style w:type="character" w:customStyle="1" w:styleId="affffb">
    <w:name w:val="Колонтитул_"/>
    <w:basedOn w:val="a2"/>
    <w:rsid w:val="00F86D80"/>
    <w:rPr>
      <w:rFonts w:ascii="Times New Roman" w:eastAsia="Times New Roman" w:hAnsi="Times New Roman" w:cs="Times New Roman"/>
      <w:b/>
      <w:bCs/>
      <w:i w:val="0"/>
      <w:iCs w:val="0"/>
      <w:smallCaps w:val="0"/>
      <w:strike w:val="0"/>
      <w:sz w:val="19"/>
      <w:szCs w:val="19"/>
      <w:u w:val="none"/>
    </w:rPr>
  </w:style>
  <w:style w:type="character" w:customStyle="1" w:styleId="10pt">
    <w:name w:val="Колонтитул + 10 pt;Не полужирный"/>
    <w:basedOn w:val="affffb"/>
    <w:rsid w:val="00F86D80"/>
    <w:rPr>
      <w:color w:val="000000"/>
      <w:spacing w:val="0"/>
      <w:w w:val="100"/>
      <w:position w:val="0"/>
      <w:sz w:val="20"/>
      <w:szCs w:val="20"/>
      <w:lang w:val="ru-RU" w:eastAsia="ru-RU" w:bidi="ru-RU"/>
    </w:rPr>
  </w:style>
  <w:style w:type="character" w:customStyle="1" w:styleId="95pt">
    <w:name w:val="Основной текст + 9;5 pt"/>
    <w:basedOn w:val="afd"/>
    <w:rsid w:val="00F86D80"/>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eastAsia="ru-RU" w:bidi="ru-RU"/>
    </w:rPr>
  </w:style>
  <w:style w:type="character" w:customStyle="1" w:styleId="FrankRuehl16pt">
    <w:name w:val="Основной текст + FrankRuehl;16 pt"/>
    <w:basedOn w:val="afd"/>
    <w:rsid w:val="00F86D80"/>
    <w:rPr>
      <w:rFonts w:ascii="FrankRuehl" w:eastAsia="FrankRuehl" w:hAnsi="FrankRuehl" w:cs="FrankRuehl"/>
      <w:b w:val="0"/>
      <w:bCs w:val="0"/>
      <w:i w:val="0"/>
      <w:iCs w:val="0"/>
      <w:smallCaps w:val="0"/>
      <w:strike w:val="0"/>
      <w:color w:val="000000"/>
      <w:spacing w:val="0"/>
      <w:w w:val="100"/>
      <w:position w:val="0"/>
      <w:sz w:val="32"/>
      <w:szCs w:val="32"/>
      <w:u w:val="single"/>
      <w:lang w:val="ru-RU" w:eastAsia="ru-RU" w:bidi="ru-RU"/>
    </w:rPr>
  </w:style>
  <w:style w:type="character" w:customStyle="1" w:styleId="affffc">
    <w:name w:val="Колонтитул"/>
    <w:basedOn w:val="affffb"/>
    <w:rsid w:val="00F86D80"/>
    <w:rPr>
      <w:color w:val="000000"/>
      <w:spacing w:val="0"/>
      <w:w w:val="100"/>
      <w:position w:val="0"/>
      <w:lang w:val="ru-RU" w:eastAsia="ru-RU" w:bidi="ru-RU"/>
    </w:rPr>
  </w:style>
  <w:style w:type="character" w:customStyle="1" w:styleId="6b">
    <w:name w:val="Основной текст (6) + Не курсив"/>
    <w:basedOn w:val="65"/>
    <w:rsid w:val="00F86D80"/>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style>
  <w:style w:type="character" w:customStyle="1" w:styleId="Exact">
    <w:name w:val="Основной текст Exact"/>
    <w:basedOn w:val="a2"/>
    <w:rsid w:val="00F86D80"/>
    <w:rPr>
      <w:rFonts w:ascii="Times New Roman" w:eastAsia="Times New Roman" w:hAnsi="Times New Roman" w:cs="Times New Roman"/>
      <w:b w:val="0"/>
      <w:bCs w:val="0"/>
      <w:i w:val="0"/>
      <w:iCs w:val="0"/>
      <w:smallCaps w:val="0"/>
      <w:strike w:val="0"/>
      <w:spacing w:val="-2"/>
      <w:sz w:val="26"/>
      <w:szCs w:val="26"/>
      <w:u w:val="none"/>
    </w:rPr>
  </w:style>
  <w:style w:type="character" w:customStyle="1" w:styleId="719pt">
    <w:name w:val="Основной текст (7) + 19 pt;Курсив"/>
    <w:basedOn w:val="71"/>
    <w:rsid w:val="00F86D80"/>
    <w:rPr>
      <w:rFonts w:ascii="Courier New" w:eastAsia="Courier New" w:hAnsi="Courier New" w:cs="Courier New"/>
      <w:b w:val="0"/>
      <w:bCs w:val="0"/>
      <w:smallCaps w:val="0"/>
      <w:strike w:val="0"/>
      <w:color w:val="000000"/>
      <w:spacing w:val="0"/>
      <w:w w:val="100"/>
      <w:position w:val="0"/>
      <w:sz w:val="38"/>
      <w:szCs w:val="38"/>
      <w:u w:val="none"/>
      <w:lang w:val="ru-RU" w:eastAsia="ru-RU" w:bidi="ru-RU"/>
    </w:rPr>
  </w:style>
  <w:style w:type="character" w:customStyle="1" w:styleId="affffd">
    <w:name w:val="Оглавление_"/>
    <w:basedOn w:val="a2"/>
    <w:link w:val="affffe"/>
    <w:rsid w:val="00F86D80"/>
    <w:rPr>
      <w:sz w:val="21"/>
      <w:szCs w:val="21"/>
      <w:shd w:val="clear" w:color="auto" w:fill="FFFFFF"/>
    </w:rPr>
  </w:style>
  <w:style w:type="character" w:customStyle="1" w:styleId="2f7">
    <w:name w:val="Оглавление (2)_"/>
    <w:basedOn w:val="a2"/>
    <w:link w:val="2f8"/>
    <w:rsid w:val="00F86D80"/>
    <w:rPr>
      <w:rFonts w:ascii="Consolas" w:eastAsia="Consolas" w:hAnsi="Consolas" w:cs="Consolas"/>
      <w:sz w:val="8"/>
      <w:szCs w:val="8"/>
      <w:shd w:val="clear" w:color="auto" w:fill="FFFFFF"/>
    </w:rPr>
  </w:style>
  <w:style w:type="character" w:customStyle="1" w:styleId="7a">
    <w:name w:val="Основной текст (7) + Малые прописные"/>
    <w:basedOn w:val="71"/>
    <w:rsid w:val="00F86D80"/>
    <w:rPr>
      <w:rFonts w:ascii="Courier New" w:eastAsia="Courier New" w:hAnsi="Courier New" w:cs="Courier New"/>
      <w:b w:val="0"/>
      <w:bCs w:val="0"/>
      <w:i w:val="0"/>
      <w:iCs w:val="0"/>
      <w:smallCaps/>
      <w:strike w:val="0"/>
      <w:color w:val="000000"/>
      <w:spacing w:val="0"/>
      <w:w w:val="100"/>
      <w:position w:val="0"/>
      <w:sz w:val="21"/>
      <w:szCs w:val="21"/>
      <w:u w:val="none"/>
      <w:lang w:val="ru-RU" w:eastAsia="ru-RU" w:bidi="ru-RU"/>
    </w:rPr>
  </w:style>
  <w:style w:type="character" w:customStyle="1" w:styleId="2pt">
    <w:name w:val="Колонтитул + Интервал 2 pt"/>
    <w:basedOn w:val="affffb"/>
    <w:rsid w:val="00F86D80"/>
    <w:rPr>
      <w:color w:val="000000"/>
      <w:spacing w:val="40"/>
      <w:w w:val="100"/>
      <w:position w:val="0"/>
      <w:lang w:val="ru-RU" w:eastAsia="ru-RU" w:bidi="ru-RU"/>
    </w:rPr>
  </w:style>
  <w:style w:type="character" w:customStyle="1" w:styleId="afffff">
    <w:name w:val="Подпись к таблице_"/>
    <w:basedOn w:val="a2"/>
    <w:rsid w:val="00F86D80"/>
    <w:rPr>
      <w:b w:val="0"/>
      <w:bCs w:val="0"/>
      <w:i w:val="0"/>
      <w:iCs w:val="0"/>
      <w:smallCaps w:val="0"/>
      <w:strike w:val="0"/>
      <w:sz w:val="21"/>
      <w:szCs w:val="21"/>
      <w:u w:val="none"/>
    </w:rPr>
  </w:style>
  <w:style w:type="character" w:customStyle="1" w:styleId="CourierNew105pt">
    <w:name w:val="Основной текст + Courier New;10;5 pt"/>
    <w:basedOn w:val="afd"/>
    <w:rsid w:val="00F86D80"/>
    <w:rPr>
      <w:rFonts w:ascii="Courier New" w:eastAsia="Courier New" w:hAnsi="Courier New" w:cs="Courier New"/>
      <w:b w:val="0"/>
      <w:bCs w:val="0"/>
      <w:i w:val="0"/>
      <w:iCs w:val="0"/>
      <w:smallCaps w:val="0"/>
      <w:strike w:val="0"/>
      <w:color w:val="000000"/>
      <w:spacing w:val="0"/>
      <w:w w:val="100"/>
      <w:position w:val="0"/>
      <w:sz w:val="21"/>
      <w:szCs w:val="21"/>
      <w:u w:val="none"/>
      <w:lang w:val="ru-RU" w:eastAsia="ru-RU" w:bidi="ru-RU"/>
    </w:rPr>
  </w:style>
  <w:style w:type="character" w:customStyle="1" w:styleId="7TimesNewRoman7pt">
    <w:name w:val="Основной текст (7) + Times New Roman;7 pt"/>
    <w:basedOn w:val="71"/>
    <w:rsid w:val="00F86D80"/>
    <w:rPr>
      <w:rFonts w:ascii="Times New Roman" w:eastAsia="Times New Roman" w:hAnsi="Times New Roman" w:cs="Times New Roman"/>
      <w:b w:val="0"/>
      <w:bCs w:val="0"/>
      <w:i w:val="0"/>
      <w:iCs w:val="0"/>
      <w:smallCaps w:val="0"/>
      <w:strike w:val="0"/>
      <w:color w:val="000000"/>
      <w:spacing w:val="0"/>
      <w:w w:val="100"/>
      <w:position w:val="0"/>
      <w:sz w:val="14"/>
      <w:szCs w:val="14"/>
      <w:u w:val="single"/>
      <w:lang w:val="ru-RU" w:eastAsia="ru-RU" w:bidi="ru-RU"/>
    </w:rPr>
  </w:style>
  <w:style w:type="character" w:customStyle="1" w:styleId="78pt">
    <w:name w:val="Основной текст (7) + 8 pt"/>
    <w:basedOn w:val="71"/>
    <w:rsid w:val="00F86D80"/>
    <w:rPr>
      <w:rFonts w:ascii="Courier New" w:eastAsia="Courier New" w:hAnsi="Courier New" w:cs="Courier New"/>
      <w:b w:val="0"/>
      <w:bCs w:val="0"/>
      <w:i w:val="0"/>
      <w:iCs w:val="0"/>
      <w:smallCaps w:val="0"/>
      <w:strike w:val="0"/>
      <w:color w:val="000000"/>
      <w:spacing w:val="0"/>
      <w:w w:val="100"/>
      <w:position w:val="0"/>
      <w:sz w:val="16"/>
      <w:szCs w:val="16"/>
      <w:u w:val="single"/>
      <w:lang w:val="ru-RU" w:eastAsia="ru-RU" w:bidi="ru-RU"/>
    </w:rPr>
  </w:style>
  <w:style w:type="character" w:customStyle="1" w:styleId="7David11pt">
    <w:name w:val="Основной текст (7) + David;11 pt"/>
    <w:basedOn w:val="71"/>
    <w:rsid w:val="00F86D80"/>
    <w:rPr>
      <w:rFonts w:ascii="David" w:eastAsia="David" w:hAnsi="David" w:cs="David"/>
      <w:b w:val="0"/>
      <w:bCs w:val="0"/>
      <w:i w:val="0"/>
      <w:iCs w:val="0"/>
      <w:smallCaps w:val="0"/>
      <w:strike w:val="0"/>
      <w:color w:val="000000"/>
      <w:spacing w:val="0"/>
      <w:w w:val="100"/>
      <w:position w:val="0"/>
      <w:u w:val="single"/>
      <w:lang w:val="ru-RU" w:eastAsia="ru-RU" w:bidi="ru-RU"/>
    </w:rPr>
  </w:style>
  <w:style w:type="paragraph" w:customStyle="1" w:styleId="3f">
    <w:name w:val="Основной текст (3)"/>
    <w:basedOn w:val="a0"/>
    <w:link w:val="3e"/>
    <w:rsid w:val="00F86D80"/>
    <w:pPr>
      <w:widowControl w:val="0"/>
      <w:shd w:val="clear" w:color="auto" w:fill="FFFFFF"/>
      <w:spacing w:before="120" w:after="180" w:line="0" w:lineRule="atLeast"/>
      <w:jc w:val="center"/>
    </w:pPr>
    <w:rPr>
      <w:b/>
      <w:bCs/>
      <w:sz w:val="23"/>
      <w:szCs w:val="23"/>
    </w:rPr>
  </w:style>
  <w:style w:type="paragraph" w:customStyle="1" w:styleId="affffe">
    <w:name w:val="Оглавление"/>
    <w:basedOn w:val="a0"/>
    <w:link w:val="affffd"/>
    <w:rsid w:val="00F86D80"/>
    <w:pPr>
      <w:widowControl w:val="0"/>
      <w:shd w:val="clear" w:color="auto" w:fill="FFFFFF"/>
      <w:spacing w:line="226" w:lineRule="exact"/>
      <w:jc w:val="both"/>
    </w:pPr>
    <w:rPr>
      <w:sz w:val="21"/>
      <w:szCs w:val="21"/>
    </w:rPr>
  </w:style>
  <w:style w:type="paragraph" w:customStyle="1" w:styleId="2f8">
    <w:name w:val="Оглавление (2)"/>
    <w:basedOn w:val="a0"/>
    <w:link w:val="2f7"/>
    <w:rsid w:val="00F86D80"/>
    <w:pPr>
      <w:widowControl w:val="0"/>
      <w:shd w:val="clear" w:color="auto" w:fill="FFFFFF"/>
      <w:spacing w:line="0" w:lineRule="atLeast"/>
      <w:jc w:val="both"/>
    </w:pPr>
    <w:rPr>
      <w:rFonts w:ascii="Consolas" w:eastAsia="Consolas" w:hAnsi="Consolas" w:cs="Consolas"/>
      <w:sz w:val="8"/>
      <w:szCs w:val="8"/>
    </w:rPr>
  </w:style>
  <w:style w:type="character" w:customStyle="1" w:styleId="3f0">
    <w:name w:val="Заголовок №3_"/>
    <w:basedOn w:val="a2"/>
    <w:link w:val="3f1"/>
    <w:rsid w:val="004A7B96"/>
    <w:rPr>
      <w:b/>
      <w:bCs/>
      <w:spacing w:val="7"/>
      <w:sz w:val="21"/>
      <w:szCs w:val="21"/>
      <w:shd w:val="clear" w:color="auto" w:fill="FFFFFF"/>
    </w:rPr>
  </w:style>
  <w:style w:type="paragraph" w:customStyle="1" w:styleId="3f1">
    <w:name w:val="Заголовок №3"/>
    <w:basedOn w:val="a0"/>
    <w:link w:val="3f0"/>
    <w:rsid w:val="004A7B96"/>
    <w:pPr>
      <w:widowControl w:val="0"/>
      <w:shd w:val="clear" w:color="auto" w:fill="FFFFFF"/>
      <w:spacing w:before="420" w:after="300" w:line="0" w:lineRule="atLeast"/>
      <w:outlineLvl w:val="2"/>
    </w:pPr>
    <w:rPr>
      <w:b/>
      <w:bCs/>
      <w:spacing w:val="7"/>
      <w:sz w:val="21"/>
      <w:szCs w:val="21"/>
    </w:rPr>
  </w:style>
  <w:style w:type="paragraph" w:customStyle="1" w:styleId="5f2">
    <w:name w:val="Знак Знак5 Знак Знак Знак Знак"/>
    <w:basedOn w:val="a0"/>
    <w:rsid w:val="00393140"/>
    <w:pPr>
      <w:spacing w:after="160" w:line="240" w:lineRule="exact"/>
    </w:pPr>
    <w:rPr>
      <w:rFonts w:ascii="Arial" w:hAnsi="Arial" w:cs="Arial"/>
      <w:lang w:val="fr-FR" w:eastAsia="en-US"/>
    </w:rPr>
  </w:style>
  <w:style w:type="paragraph" w:customStyle="1" w:styleId="105">
    <w:name w:val="Без интервала10"/>
    <w:rsid w:val="00393140"/>
    <w:pPr>
      <w:spacing w:after="200"/>
    </w:pPr>
    <w:rPr>
      <w:rFonts w:ascii="Calibri" w:eastAsia="Calibri" w:hAnsi="Calibri"/>
    </w:rPr>
  </w:style>
  <w:style w:type="paragraph" w:customStyle="1" w:styleId="106">
    <w:name w:val="Абзац списка10"/>
    <w:basedOn w:val="a0"/>
    <w:rsid w:val="00393140"/>
    <w:pPr>
      <w:spacing w:after="200" w:line="276" w:lineRule="auto"/>
      <w:ind w:left="720"/>
    </w:pPr>
    <w:rPr>
      <w:rFonts w:ascii="Calibri" w:hAnsi="Calibri" w:cs="Calibri"/>
      <w:sz w:val="22"/>
      <w:szCs w:val="22"/>
      <w:lang w:eastAsia="en-US"/>
    </w:rPr>
  </w:style>
  <w:style w:type="character" w:customStyle="1" w:styleId="115">
    <w:name w:val="Знак Знак11"/>
    <w:basedOn w:val="a2"/>
    <w:rsid w:val="00393140"/>
    <w:rPr>
      <w:rFonts w:ascii="Arial" w:hAnsi="Arial"/>
      <w:b/>
      <w:kern w:val="28"/>
      <w:sz w:val="28"/>
      <w:lang w:val="ru-RU" w:eastAsia="ru-RU" w:bidi="ar-SA"/>
    </w:rPr>
  </w:style>
  <w:style w:type="character" w:customStyle="1" w:styleId="107">
    <w:name w:val="Знак Знак10"/>
    <w:basedOn w:val="a2"/>
    <w:rsid w:val="00393140"/>
    <w:rPr>
      <w:b/>
      <w:sz w:val="28"/>
      <w:lang w:val="ru-RU" w:eastAsia="ru-RU" w:bidi="ar-SA"/>
    </w:rPr>
  </w:style>
  <w:style w:type="character" w:customStyle="1" w:styleId="87">
    <w:name w:val="Знак Знак8"/>
    <w:basedOn w:val="a2"/>
    <w:rsid w:val="00393140"/>
    <w:rPr>
      <w:rFonts w:ascii="Arial" w:hAnsi="Arial"/>
      <w:sz w:val="24"/>
      <w:lang w:val="ru-RU" w:eastAsia="ru-RU" w:bidi="ar-SA"/>
    </w:rPr>
  </w:style>
  <w:style w:type="paragraph" w:customStyle="1" w:styleId="88">
    <w:name w:val="Обычный8"/>
    <w:rsid w:val="00393140"/>
    <w:rPr>
      <w:sz w:val="20"/>
      <w:szCs w:val="20"/>
    </w:rPr>
  </w:style>
  <w:style w:type="paragraph" w:customStyle="1" w:styleId="89">
    <w:name w:val="Текст8"/>
    <w:basedOn w:val="a0"/>
    <w:rsid w:val="00393140"/>
    <w:rPr>
      <w:rFonts w:ascii="Courier New" w:hAnsi="Courier New"/>
    </w:rPr>
  </w:style>
  <w:style w:type="paragraph" w:customStyle="1" w:styleId="180">
    <w:name w:val="Заголовок 18"/>
    <w:basedOn w:val="88"/>
    <w:next w:val="88"/>
    <w:rsid w:val="00393140"/>
    <w:pPr>
      <w:keepNext/>
      <w:ind w:left="567"/>
      <w:jc w:val="right"/>
    </w:pPr>
    <w:rPr>
      <w:sz w:val="24"/>
    </w:rPr>
  </w:style>
  <w:style w:type="paragraph" w:customStyle="1" w:styleId="480">
    <w:name w:val="Заголовок 48"/>
    <w:basedOn w:val="88"/>
    <w:next w:val="88"/>
    <w:rsid w:val="00393140"/>
    <w:pPr>
      <w:keepNext/>
      <w:jc w:val="center"/>
    </w:pPr>
    <w:rPr>
      <w:sz w:val="28"/>
      <w:lang w:val="en-US"/>
    </w:rPr>
  </w:style>
  <w:style w:type="paragraph" w:customStyle="1" w:styleId="580">
    <w:name w:val="Заголовок 58"/>
    <w:basedOn w:val="88"/>
    <w:next w:val="88"/>
    <w:rsid w:val="00393140"/>
    <w:pPr>
      <w:keepNext/>
      <w:jc w:val="both"/>
    </w:pPr>
    <w:rPr>
      <w:sz w:val="24"/>
    </w:rPr>
  </w:style>
  <w:style w:type="paragraph" w:customStyle="1" w:styleId="8a">
    <w:name w:val="Название8"/>
    <w:basedOn w:val="88"/>
    <w:rsid w:val="00393140"/>
    <w:pPr>
      <w:ind w:left="567"/>
      <w:jc w:val="center"/>
    </w:pPr>
    <w:rPr>
      <w:sz w:val="28"/>
    </w:rPr>
  </w:style>
  <w:style w:type="paragraph" w:customStyle="1" w:styleId="8b">
    <w:name w:val="Подзаголовок8"/>
    <w:basedOn w:val="88"/>
    <w:rsid w:val="00393140"/>
    <w:pPr>
      <w:ind w:left="567"/>
      <w:jc w:val="center"/>
    </w:pPr>
    <w:rPr>
      <w:sz w:val="28"/>
    </w:rPr>
  </w:style>
  <w:style w:type="paragraph" w:customStyle="1" w:styleId="3f2">
    <w:name w:val="Основной текст3"/>
    <w:basedOn w:val="a0"/>
    <w:rsid w:val="00C007A5"/>
    <w:pPr>
      <w:widowControl w:val="0"/>
      <w:shd w:val="clear" w:color="auto" w:fill="FFFFFF"/>
      <w:spacing w:after="240" w:line="235" w:lineRule="exact"/>
    </w:pPr>
    <w:rPr>
      <w:sz w:val="27"/>
      <w:szCs w:val="27"/>
    </w:rPr>
  </w:style>
  <w:style w:type="character" w:customStyle="1" w:styleId="ListLabel11">
    <w:name w:val="ListLabel 11"/>
    <w:uiPriority w:val="99"/>
    <w:rsid w:val="002C3B4C"/>
    <w:rPr>
      <w:rFonts w:ascii="Times New Roman" w:hAnsi="Times New Roman" w:cs="Times New Roman"/>
      <w:color w:val="FF0000"/>
      <w:sz w:val="28"/>
      <w:szCs w:val="28"/>
    </w:rPr>
  </w:style>
  <w:style w:type="paragraph" w:customStyle="1" w:styleId="94">
    <w:name w:val="Обычный9"/>
    <w:rsid w:val="00FB1BF2"/>
    <w:rPr>
      <w:sz w:val="20"/>
      <w:szCs w:val="20"/>
    </w:rPr>
  </w:style>
  <w:style w:type="paragraph" w:customStyle="1" w:styleId="95">
    <w:name w:val="Текст9"/>
    <w:basedOn w:val="a0"/>
    <w:rsid w:val="00FB1BF2"/>
    <w:rPr>
      <w:rFonts w:ascii="Courier New" w:hAnsi="Courier New"/>
    </w:rPr>
  </w:style>
  <w:style w:type="paragraph" w:customStyle="1" w:styleId="190">
    <w:name w:val="Заголовок 19"/>
    <w:basedOn w:val="94"/>
    <w:next w:val="94"/>
    <w:rsid w:val="00FB1BF2"/>
    <w:pPr>
      <w:keepNext/>
      <w:ind w:left="567"/>
      <w:jc w:val="right"/>
    </w:pPr>
    <w:rPr>
      <w:sz w:val="24"/>
    </w:rPr>
  </w:style>
  <w:style w:type="paragraph" w:customStyle="1" w:styleId="490">
    <w:name w:val="Заголовок 49"/>
    <w:basedOn w:val="94"/>
    <w:next w:val="94"/>
    <w:rsid w:val="00FB1BF2"/>
    <w:pPr>
      <w:keepNext/>
      <w:jc w:val="center"/>
    </w:pPr>
    <w:rPr>
      <w:sz w:val="28"/>
      <w:lang w:val="en-US"/>
    </w:rPr>
  </w:style>
  <w:style w:type="paragraph" w:customStyle="1" w:styleId="590">
    <w:name w:val="Заголовок 59"/>
    <w:basedOn w:val="94"/>
    <w:next w:val="94"/>
    <w:rsid w:val="00FB1BF2"/>
    <w:pPr>
      <w:keepNext/>
      <w:jc w:val="both"/>
    </w:pPr>
    <w:rPr>
      <w:sz w:val="24"/>
    </w:rPr>
  </w:style>
  <w:style w:type="paragraph" w:customStyle="1" w:styleId="96">
    <w:name w:val="Название9"/>
    <w:basedOn w:val="94"/>
    <w:rsid w:val="00FB1BF2"/>
    <w:pPr>
      <w:ind w:left="567"/>
      <w:jc w:val="center"/>
    </w:pPr>
    <w:rPr>
      <w:sz w:val="28"/>
    </w:rPr>
  </w:style>
  <w:style w:type="paragraph" w:customStyle="1" w:styleId="97">
    <w:name w:val="Подзаголовок9"/>
    <w:basedOn w:val="94"/>
    <w:rsid w:val="00FB1BF2"/>
    <w:pPr>
      <w:ind w:left="567"/>
      <w:jc w:val="center"/>
    </w:pPr>
    <w:rPr>
      <w:sz w:val="28"/>
    </w:rPr>
  </w:style>
  <w:style w:type="paragraph" w:customStyle="1" w:styleId="5f3">
    <w:name w:val="Знак Знак5 Знак Знак Знак Знак"/>
    <w:basedOn w:val="a0"/>
    <w:rsid w:val="00FB1BF2"/>
    <w:pPr>
      <w:spacing w:after="160" w:line="240" w:lineRule="exact"/>
    </w:pPr>
    <w:rPr>
      <w:rFonts w:ascii="Arial" w:hAnsi="Arial" w:cs="Arial"/>
      <w:lang w:val="fr-FR" w:eastAsia="en-US"/>
    </w:rPr>
  </w:style>
  <w:style w:type="paragraph" w:customStyle="1" w:styleId="116">
    <w:name w:val="Без интервала11"/>
    <w:rsid w:val="00FB1BF2"/>
    <w:pPr>
      <w:spacing w:after="200"/>
    </w:pPr>
    <w:rPr>
      <w:rFonts w:ascii="Calibri" w:eastAsia="Calibri" w:hAnsi="Calibri"/>
    </w:rPr>
  </w:style>
  <w:style w:type="paragraph" w:customStyle="1" w:styleId="122">
    <w:name w:val="Абзац списка12"/>
    <w:basedOn w:val="a0"/>
    <w:rsid w:val="00FB1BF2"/>
    <w:pPr>
      <w:spacing w:after="200" w:line="276" w:lineRule="auto"/>
      <w:ind w:left="720"/>
    </w:pPr>
    <w:rPr>
      <w:rFonts w:ascii="Calibri" w:hAnsi="Calibri" w:cs="Calibri"/>
      <w:sz w:val="22"/>
      <w:szCs w:val="22"/>
      <w:lang w:eastAsia="en-US"/>
    </w:rPr>
  </w:style>
  <w:style w:type="character" w:customStyle="1" w:styleId="614pt0pt">
    <w:name w:val="Основной текст (6) + 14 pt;Не полужирный;Не курсив;Интервал 0 pt"/>
    <w:basedOn w:val="65"/>
    <w:rsid w:val="004165B9"/>
    <w:rPr>
      <w:rFonts w:ascii="Times New Roman" w:eastAsia="Times New Roman" w:hAnsi="Times New Roman" w:cs="Times New Roman"/>
      <w:i/>
      <w:iCs/>
      <w:smallCaps w:val="0"/>
      <w:strike w:val="0"/>
      <w:color w:val="000000"/>
      <w:spacing w:val="10"/>
      <w:w w:val="100"/>
      <w:position w:val="0"/>
      <w:sz w:val="28"/>
      <w:szCs w:val="28"/>
      <w:u w:val="none"/>
      <w:lang w:val="ru-RU" w:eastAsia="ru-RU" w:bidi="ru-RU"/>
    </w:rPr>
  </w:style>
  <w:style w:type="character" w:customStyle="1" w:styleId="3115pt">
    <w:name w:val="Основной текст (3) + 11;5 pt;Курсив"/>
    <w:basedOn w:val="3e"/>
    <w:rsid w:val="004165B9"/>
    <w:rPr>
      <w:rFonts w:ascii="Times New Roman" w:eastAsia="Times New Roman" w:hAnsi="Times New Roman" w:cs="Times New Roman"/>
      <w:i/>
      <w:iCs/>
      <w:smallCaps w:val="0"/>
      <w:strike w:val="0"/>
      <w:color w:val="000000"/>
      <w:spacing w:val="0"/>
      <w:w w:val="100"/>
      <w:position w:val="0"/>
      <w:u w:val="none"/>
      <w:lang w:val="ru-RU" w:eastAsia="ru-RU" w:bidi="ru-RU"/>
    </w:rPr>
  </w:style>
  <w:style w:type="character" w:customStyle="1" w:styleId="613pt">
    <w:name w:val="Основной текст (6) + 13 pt;Не полужирный;Не курсив"/>
    <w:basedOn w:val="65"/>
    <w:rsid w:val="004165B9"/>
    <w:rPr>
      <w:rFonts w:ascii="Times New Roman" w:eastAsia="Times New Roman" w:hAnsi="Times New Roman" w:cs="Times New Roman"/>
      <w:i/>
      <w:iCs/>
      <w:smallCaps w:val="0"/>
      <w:strike w:val="0"/>
      <w:color w:val="000000"/>
      <w:spacing w:val="0"/>
      <w:w w:val="100"/>
      <w:position w:val="0"/>
      <w:sz w:val="26"/>
      <w:szCs w:val="26"/>
      <w:u w:val="none"/>
      <w:lang w:val="ru-RU" w:eastAsia="ru-RU" w:bidi="ru-RU"/>
    </w:rPr>
  </w:style>
  <w:style w:type="character" w:customStyle="1" w:styleId="115pt">
    <w:name w:val="Основной текст + 11;5 pt;Полужирный;Курсив"/>
    <w:basedOn w:val="afd"/>
    <w:rsid w:val="004165B9"/>
    <w:rPr>
      <w:rFonts w:ascii="Times New Roman" w:eastAsia="Times New Roman" w:hAnsi="Times New Roman" w:cs="Times New Roman"/>
      <w:i/>
      <w:iCs/>
      <w:smallCaps w:val="0"/>
      <w:strike w:val="0"/>
      <w:color w:val="000000"/>
      <w:spacing w:val="0"/>
      <w:w w:val="100"/>
      <w:position w:val="0"/>
      <w:sz w:val="23"/>
      <w:szCs w:val="23"/>
      <w:u w:val="none"/>
      <w:lang w:val="ru-RU" w:eastAsia="ru-RU" w:bidi="ru-RU"/>
    </w:rPr>
  </w:style>
  <w:style w:type="character" w:customStyle="1" w:styleId="14pt0pt">
    <w:name w:val="Основной текст + 14 pt;Интервал 0 pt"/>
    <w:basedOn w:val="afd"/>
    <w:rsid w:val="004165B9"/>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style>
  <w:style w:type="character" w:customStyle="1" w:styleId="afffff0">
    <w:name w:val="Основной текст + Курсив"/>
    <w:basedOn w:val="afd"/>
    <w:rsid w:val="004165B9"/>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15pt0">
    <w:name w:val="Основной текст + 11;5 pt;Полужирный"/>
    <w:basedOn w:val="afd"/>
    <w:rsid w:val="004165B9"/>
    <w:rPr>
      <w:rFonts w:ascii="Times New Roman" w:eastAsia="Times New Roman" w:hAnsi="Times New Roman" w:cs="Times New Roman"/>
      <w:i w:val="0"/>
      <w:iCs w:val="0"/>
      <w:smallCaps w:val="0"/>
      <w:strike w:val="0"/>
      <w:color w:val="000000"/>
      <w:spacing w:val="0"/>
      <w:w w:val="100"/>
      <w:position w:val="0"/>
      <w:sz w:val="23"/>
      <w:szCs w:val="23"/>
      <w:u w:val="single"/>
      <w:lang w:val="ru-RU" w:eastAsia="ru-RU" w:bidi="ru-RU"/>
    </w:rPr>
  </w:style>
  <w:style w:type="character" w:customStyle="1" w:styleId="108">
    <w:name w:val="Основной текст (10)_"/>
    <w:basedOn w:val="a2"/>
    <w:link w:val="109"/>
    <w:rsid w:val="004165B9"/>
    <w:rPr>
      <w:rFonts w:ascii="MS Reference Sans Serif" w:eastAsia="MS Reference Sans Serif" w:hAnsi="MS Reference Sans Serif" w:cs="MS Reference Sans Serif"/>
      <w:spacing w:val="30"/>
      <w:sz w:val="18"/>
      <w:szCs w:val="18"/>
      <w:shd w:val="clear" w:color="auto" w:fill="FFFFFF"/>
    </w:rPr>
  </w:style>
  <w:style w:type="paragraph" w:customStyle="1" w:styleId="109">
    <w:name w:val="Основной текст (10)"/>
    <w:basedOn w:val="a0"/>
    <w:link w:val="108"/>
    <w:rsid w:val="004165B9"/>
    <w:pPr>
      <w:widowControl w:val="0"/>
      <w:shd w:val="clear" w:color="auto" w:fill="FFFFFF"/>
      <w:spacing w:before="540" w:after="60" w:line="0" w:lineRule="atLeast"/>
      <w:jc w:val="both"/>
    </w:pPr>
    <w:rPr>
      <w:rFonts w:ascii="MS Reference Sans Serif" w:eastAsia="MS Reference Sans Serif" w:hAnsi="MS Reference Sans Serif" w:cs="MS Reference Sans Serif"/>
      <w:spacing w:val="30"/>
      <w:sz w:val="18"/>
      <w:szCs w:val="18"/>
    </w:rPr>
  </w:style>
  <w:style w:type="character" w:customStyle="1" w:styleId="211">
    <w:name w:val="Знак2 Знак1"/>
    <w:aliases w:val="Знак2 Знак Знак"/>
    <w:locked/>
    <w:rsid w:val="00941FAF"/>
    <w:rPr>
      <w:rFonts w:ascii="Arial Unicode MS" w:eastAsia="Arial Unicode MS" w:hAnsi="Arial Unicode MS" w:cs="Arial Unicode MS"/>
      <w:b/>
      <w:bCs/>
      <w:sz w:val="36"/>
      <w:szCs w:val="36"/>
      <w:lang w:val="ru-RU" w:eastAsia="ru-RU" w:bidi="ar-SA"/>
    </w:rPr>
  </w:style>
  <w:style w:type="paragraph" w:customStyle="1" w:styleId="S5">
    <w:name w:val="S_Обычный"/>
    <w:basedOn w:val="a0"/>
    <w:rsid w:val="00941FAF"/>
    <w:pPr>
      <w:spacing w:line="360" w:lineRule="auto"/>
      <w:ind w:firstLine="709"/>
      <w:jc w:val="both"/>
    </w:pPr>
    <w:rPr>
      <w:rFonts w:eastAsia="Calibri"/>
      <w:sz w:val="24"/>
      <w:szCs w:val="24"/>
    </w:rPr>
  </w:style>
  <w:style w:type="paragraph" w:customStyle="1" w:styleId="afffff1">
    <w:name w:val="Îáû÷íûé"/>
    <w:rsid w:val="00941FAF"/>
    <w:pPr>
      <w:widowControl w:val="0"/>
    </w:pPr>
    <w:rPr>
      <w:rFonts w:eastAsia="Calibri"/>
      <w:sz w:val="28"/>
      <w:szCs w:val="20"/>
    </w:rPr>
  </w:style>
  <w:style w:type="paragraph" w:customStyle="1" w:styleId="afffff2">
    <w:name w:val="основной"/>
    <w:basedOn w:val="a0"/>
    <w:rsid w:val="00941FAF"/>
    <w:pPr>
      <w:keepNext/>
    </w:pPr>
    <w:rPr>
      <w:rFonts w:eastAsia="Calibri"/>
      <w:sz w:val="24"/>
    </w:rPr>
  </w:style>
  <w:style w:type="paragraph" w:customStyle="1" w:styleId="2f9">
    <w:name w:val="Îñíîâíîé òåêñò 2"/>
    <w:basedOn w:val="afffff1"/>
    <w:rsid w:val="00941FAF"/>
    <w:pPr>
      <w:ind w:firstLine="720"/>
      <w:jc w:val="both"/>
    </w:pPr>
    <w:rPr>
      <w:b/>
      <w:color w:val="000000"/>
      <w:sz w:val="24"/>
      <w:lang w:val="en-US"/>
    </w:rPr>
  </w:style>
  <w:style w:type="paragraph" w:customStyle="1" w:styleId="a">
    <w:name w:val="Список нумерованный Знак"/>
    <w:basedOn w:val="a0"/>
    <w:semiHidden/>
    <w:rsid w:val="00941FAF"/>
    <w:pPr>
      <w:numPr>
        <w:numId w:val="5"/>
      </w:numPr>
      <w:tabs>
        <w:tab w:val="left" w:pos="1260"/>
      </w:tabs>
      <w:spacing w:line="360" w:lineRule="auto"/>
      <w:jc w:val="both"/>
    </w:pPr>
    <w:rPr>
      <w:rFonts w:eastAsia="Calibri"/>
      <w:sz w:val="24"/>
      <w:szCs w:val="24"/>
    </w:rPr>
  </w:style>
  <w:style w:type="paragraph" w:customStyle="1" w:styleId="1">
    <w:name w:val="Маркированный_1"/>
    <w:basedOn w:val="a0"/>
    <w:semiHidden/>
    <w:rsid w:val="00941FAF"/>
    <w:pPr>
      <w:numPr>
        <w:ilvl w:val="1"/>
        <w:numId w:val="6"/>
      </w:numPr>
      <w:tabs>
        <w:tab w:val="left" w:pos="900"/>
      </w:tabs>
      <w:spacing w:line="360" w:lineRule="auto"/>
      <w:ind w:left="0" w:firstLine="720"/>
      <w:jc w:val="both"/>
    </w:pPr>
    <w:rPr>
      <w:rFonts w:eastAsia="Calibri"/>
      <w:sz w:val="24"/>
      <w:szCs w:val="24"/>
    </w:rPr>
  </w:style>
  <w:style w:type="paragraph" w:customStyle="1" w:styleId="S40">
    <w:name w:val="S_Заголовок 4"/>
    <w:basedOn w:val="40"/>
    <w:rsid w:val="00941FAF"/>
    <w:pPr>
      <w:keepNext w:val="0"/>
      <w:numPr>
        <w:ilvl w:val="3"/>
        <w:numId w:val="7"/>
      </w:numPr>
      <w:tabs>
        <w:tab w:val="clear" w:pos="3726"/>
        <w:tab w:val="num" w:pos="360"/>
        <w:tab w:val="num" w:pos="1800"/>
      </w:tabs>
      <w:ind w:left="1728" w:hanging="648"/>
      <w:jc w:val="left"/>
    </w:pPr>
    <w:rPr>
      <w:rFonts w:eastAsia="Calibri" w:cs="Arial Unicode MS"/>
      <w:i/>
      <w:sz w:val="24"/>
      <w:szCs w:val="24"/>
      <w:lang w:val="ru-RU"/>
    </w:rPr>
  </w:style>
  <w:style w:type="paragraph" w:customStyle="1" w:styleId="S6">
    <w:name w:val="S_Маркированный"/>
    <w:basedOn w:val="afffff3"/>
    <w:autoRedefine/>
    <w:rsid w:val="00941FAF"/>
    <w:pPr>
      <w:tabs>
        <w:tab w:val="num" w:pos="720"/>
        <w:tab w:val="left" w:pos="1260"/>
        <w:tab w:val="num" w:pos="4116"/>
      </w:tabs>
      <w:spacing w:line="360" w:lineRule="auto"/>
      <w:ind w:left="720"/>
      <w:contextualSpacing w:val="0"/>
      <w:jc w:val="both"/>
    </w:pPr>
  </w:style>
  <w:style w:type="paragraph" w:styleId="afffff3">
    <w:name w:val="List Bullet"/>
    <w:basedOn w:val="a0"/>
    <w:semiHidden/>
    <w:rsid w:val="00941FAF"/>
    <w:pPr>
      <w:tabs>
        <w:tab w:val="num" w:pos="1361"/>
      </w:tabs>
      <w:ind w:firstLine="1021"/>
      <w:contextualSpacing/>
    </w:pPr>
    <w:rPr>
      <w:rFonts w:eastAsia="Calibri"/>
      <w:sz w:val="24"/>
      <w:szCs w:val="24"/>
    </w:rPr>
  </w:style>
  <w:style w:type="paragraph" w:customStyle="1" w:styleId="10">
    <w:name w:val="Таблица 1 + Обычный"/>
    <w:basedOn w:val="a0"/>
    <w:autoRedefine/>
    <w:semiHidden/>
    <w:rsid w:val="00941FAF"/>
    <w:pPr>
      <w:numPr>
        <w:numId w:val="8"/>
      </w:numPr>
      <w:spacing w:line="360" w:lineRule="auto"/>
      <w:jc w:val="right"/>
    </w:pPr>
    <w:rPr>
      <w:rFonts w:eastAsia="Calibri"/>
      <w:sz w:val="24"/>
      <w:szCs w:val="24"/>
    </w:rPr>
  </w:style>
  <w:style w:type="paragraph" w:customStyle="1" w:styleId="S1">
    <w:name w:val="S_рисунок"/>
    <w:basedOn w:val="a0"/>
    <w:rsid w:val="00941FAF"/>
    <w:pPr>
      <w:numPr>
        <w:numId w:val="9"/>
      </w:numPr>
      <w:tabs>
        <w:tab w:val="num" w:pos="360"/>
      </w:tabs>
      <w:spacing w:line="360" w:lineRule="auto"/>
      <w:ind w:left="0" w:firstLine="0"/>
      <w:jc w:val="right"/>
    </w:pPr>
    <w:rPr>
      <w:rFonts w:eastAsia="Calibri"/>
      <w:sz w:val="24"/>
      <w:szCs w:val="24"/>
    </w:rPr>
  </w:style>
  <w:style w:type="paragraph" w:customStyle="1" w:styleId="S">
    <w:name w:val="S_Таблица"/>
    <w:basedOn w:val="a0"/>
    <w:rsid w:val="00941FAF"/>
    <w:pPr>
      <w:numPr>
        <w:numId w:val="10"/>
      </w:numPr>
      <w:tabs>
        <w:tab w:val="num" w:pos="360"/>
      </w:tabs>
      <w:spacing w:line="360" w:lineRule="auto"/>
      <w:ind w:left="0" w:right="-158" w:firstLine="0"/>
      <w:jc w:val="right"/>
    </w:pPr>
    <w:rPr>
      <w:rFonts w:eastAsia="Calibri"/>
      <w:sz w:val="24"/>
      <w:szCs w:val="24"/>
    </w:rPr>
  </w:style>
  <w:style w:type="paragraph" w:customStyle="1" w:styleId="S20">
    <w:name w:val="S_Заголовок 2"/>
    <w:basedOn w:val="20"/>
    <w:autoRedefine/>
    <w:rsid w:val="00941FAF"/>
    <w:pPr>
      <w:keepNext w:val="0"/>
      <w:keepLines w:val="0"/>
      <w:spacing w:after="0"/>
    </w:pPr>
    <w:rPr>
      <w:rFonts w:eastAsia="Calibri" w:cs="Arial Unicode MS"/>
      <w:caps/>
      <w:spacing w:val="-4"/>
      <w:sz w:val="20"/>
      <w:szCs w:val="20"/>
    </w:rPr>
  </w:style>
  <w:style w:type="paragraph" w:customStyle="1" w:styleId="S2">
    <w:name w:val="S_Нумерованный_2"/>
    <w:basedOn w:val="a0"/>
    <w:autoRedefine/>
    <w:rsid w:val="00941FAF"/>
    <w:pPr>
      <w:numPr>
        <w:ilvl w:val="2"/>
        <w:numId w:val="11"/>
      </w:numPr>
      <w:spacing w:line="360" w:lineRule="auto"/>
      <w:jc w:val="both"/>
    </w:pPr>
    <w:rPr>
      <w:rFonts w:eastAsia="Calibri" w:cs="Arial"/>
      <w:sz w:val="24"/>
      <w:szCs w:val="24"/>
    </w:rPr>
  </w:style>
  <w:style w:type="paragraph" w:customStyle="1" w:styleId="S3">
    <w:name w:val="S_Нумерованный_3"/>
    <w:basedOn w:val="ConsNormal"/>
    <w:autoRedefine/>
    <w:rsid w:val="00941FAF"/>
    <w:pPr>
      <w:widowControl/>
      <w:numPr>
        <w:numId w:val="12"/>
      </w:numPr>
      <w:spacing w:line="360" w:lineRule="auto"/>
      <w:jc w:val="both"/>
    </w:pPr>
    <w:rPr>
      <w:rFonts w:ascii="Times New Roman" w:eastAsia="Calibri" w:hAnsi="Times New Roman"/>
      <w:sz w:val="24"/>
      <w:szCs w:val="24"/>
    </w:rPr>
  </w:style>
  <w:style w:type="paragraph" w:customStyle="1" w:styleId="S31">
    <w:name w:val="S_Нмерованный_3"/>
    <w:basedOn w:val="31"/>
    <w:autoRedefine/>
    <w:rsid w:val="00941FAF"/>
    <w:pPr>
      <w:keepNext w:val="0"/>
      <w:spacing w:before="0" w:after="0"/>
      <w:jc w:val="center"/>
      <w:outlineLvl w:val="9"/>
    </w:pPr>
    <w:rPr>
      <w:rFonts w:ascii="Times New Roman" w:eastAsia="Calibri" w:hAnsi="Times New Roman" w:cs="Times New Roman"/>
      <w:b w:val="0"/>
      <w:bCs w:val="0"/>
      <w:sz w:val="22"/>
      <w:szCs w:val="24"/>
    </w:rPr>
  </w:style>
  <w:style w:type="paragraph" w:customStyle="1" w:styleId="S0">
    <w:name w:val="S_Список литературы"/>
    <w:basedOn w:val="S5"/>
    <w:autoRedefine/>
    <w:rsid w:val="00941FAF"/>
    <w:pPr>
      <w:numPr>
        <w:numId w:val="13"/>
      </w:numPr>
    </w:pPr>
    <w:rPr>
      <w:rFonts w:cs="Arial"/>
    </w:rPr>
  </w:style>
  <w:style w:type="paragraph" w:customStyle="1" w:styleId="S10">
    <w:name w:val="S_Заголовок 1"/>
    <w:basedOn w:val="1fc"/>
    <w:autoRedefine/>
    <w:rsid w:val="00941FAF"/>
    <w:pPr>
      <w:numPr>
        <w:numId w:val="7"/>
      </w:numPr>
    </w:pPr>
  </w:style>
  <w:style w:type="paragraph" w:customStyle="1" w:styleId="1fc">
    <w:name w:val="Заголовок_1 Знак"/>
    <w:basedOn w:val="a0"/>
    <w:semiHidden/>
    <w:rsid w:val="00941FAF"/>
    <w:pPr>
      <w:spacing w:line="360" w:lineRule="auto"/>
      <w:ind w:firstLine="709"/>
      <w:jc w:val="center"/>
    </w:pPr>
    <w:rPr>
      <w:rFonts w:eastAsia="Calibri"/>
      <w:b/>
      <w:caps/>
      <w:sz w:val="24"/>
      <w:szCs w:val="24"/>
    </w:rPr>
  </w:style>
  <w:style w:type="paragraph" w:customStyle="1" w:styleId="S4">
    <w:name w:val="S_Нумерованный"/>
    <w:basedOn w:val="S20"/>
    <w:autoRedefine/>
    <w:rsid w:val="00941FAF"/>
    <w:pPr>
      <w:numPr>
        <w:ilvl w:val="1"/>
        <w:numId w:val="7"/>
      </w:numPr>
      <w:tabs>
        <w:tab w:val="clear" w:pos="1287"/>
        <w:tab w:val="num" w:pos="360"/>
      </w:tabs>
      <w:ind w:left="0" w:firstLine="0"/>
      <w:jc w:val="both"/>
    </w:pPr>
    <w:rPr>
      <w:b w:val="0"/>
    </w:rPr>
  </w:style>
  <w:style w:type="paragraph" w:customStyle="1" w:styleId="S30">
    <w:name w:val="S_Заголовок_Текста3"/>
    <w:basedOn w:val="S31"/>
    <w:autoRedefine/>
    <w:rsid w:val="00941FAF"/>
    <w:pPr>
      <w:numPr>
        <w:ilvl w:val="2"/>
        <w:numId w:val="14"/>
      </w:numPr>
      <w:tabs>
        <w:tab w:val="clear" w:pos="567"/>
        <w:tab w:val="num" w:pos="360"/>
      </w:tabs>
      <w:ind w:firstLine="0"/>
    </w:pPr>
    <w:rPr>
      <w:u w:val="single"/>
    </w:rPr>
  </w:style>
  <w:style w:type="paragraph" w:customStyle="1" w:styleId="afffff4">
    <w:name w:val="Таблица"/>
    <w:basedOn w:val="a0"/>
    <w:next w:val="a0"/>
    <w:qFormat/>
    <w:rsid w:val="00941FAF"/>
    <w:pPr>
      <w:widowControl w:val="0"/>
    </w:pPr>
    <w:rPr>
      <w:rFonts w:eastAsia="Calibri"/>
      <w:sz w:val="24"/>
      <w:szCs w:val="22"/>
      <w:lang w:eastAsia="en-US"/>
    </w:rPr>
  </w:style>
  <w:style w:type="character" w:customStyle="1" w:styleId="FontStyle19">
    <w:name w:val="Font Style19"/>
    <w:uiPriority w:val="99"/>
    <w:rsid w:val="00941FAF"/>
    <w:rPr>
      <w:rFonts w:ascii="Arial" w:hAnsi="Arial" w:cs="Arial"/>
      <w:sz w:val="32"/>
      <w:szCs w:val="32"/>
    </w:rPr>
  </w:style>
  <w:style w:type="paragraph" w:customStyle="1" w:styleId="132">
    <w:name w:val="Абзац списка13"/>
    <w:basedOn w:val="a0"/>
    <w:rsid w:val="00AB1380"/>
    <w:pPr>
      <w:suppressAutoHyphens/>
      <w:spacing w:after="200" w:line="276" w:lineRule="auto"/>
      <w:ind w:left="720"/>
    </w:pPr>
    <w:rPr>
      <w:rFonts w:ascii="Calibri" w:eastAsia="Calibri" w:hAnsi="Calibri"/>
      <w:sz w:val="22"/>
      <w:szCs w:val="22"/>
      <w:lang w:eastAsia="ar-SA"/>
    </w:rPr>
  </w:style>
  <w:style w:type="paragraph" w:customStyle="1" w:styleId="5f4">
    <w:name w:val="Знак Знак5 Знак Знак Знак Знак"/>
    <w:basedOn w:val="a0"/>
    <w:rsid w:val="00B566E8"/>
    <w:pPr>
      <w:spacing w:after="160" w:line="240" w:lineRule="exact"/>
    </w:pPr>
    <w:rPr>
      <w:rFonts w:ascii="Arial" w:hAnsi="Arial" w:cs="Arial"/>
      <w:lang w:val="fr-FR" w:eastAsia="en-US"/>
    </w:rPr>
  </w:style>
  <w:style w:type="paragraph" w:customStyle="1" w:styleId="123">
    <w:name w:val="Без интервала12"/>
    <w:rsid w:val="00B566E8"/>
    <w:pPr>
      <w:spacing w:after="200"/>
    </w:pPr>
    <w:rPr>
      <w:rFonts w:ascii="Calibri" w:eastAsia="Calibri" w:hAnsi="Calibri"/>
    </w:rPr>
  </w:style>
  <w:style w:type="paragraph" w:customStyle="1" w:styleId="msonormalmailrucssattributepostfix">
    <w:name w:val="msonormal_mailru_css_attribute_postfix"/>
    <w:basedOn w:val="a0"/>
    <w:rsid w:val="009972F8"/>
    <w:pPr>
      <w:spacing w:before="100" w:beforeAutospacing="1" w:after="100" w:afterAutospacing="1"/>
    </w:pPr>
    <w:rPr>
      <w:sz w:val="24"/>
      <w:szCs w:val="24"/>
    </w:rPr>
  </w:style>
  <w:style w:type="paragraph" w:customStyle="1" w:styleId="10a">
    <w:name w:val="Обычный10"/>
    <w:rsid w:val="0059750A"/>
    <w:rPr>
      <w:sz w:val="20"/>
      <w:szCs w:val="20"/>
    </w:rPr>
  </w:style>
  <w:style w:type="paragraph" w:customStyle="1" w:styleId="10b">
    <w:name w:val="Текст10"/>
    <w:basedOn w:val="a0"/>
    <w:rsid w:val="0059750A"/>
    <w:rPr>
      <w:rFonts w:ascii="Courier New" w:hAnsi="Courier New"/>
    </w:rPr>
  </w:style>
  <w:style w:type="paragraph" w:customStyle="1" w:styleId="1100">
    <w:name w:val="Заголовок 110"/>
    <w:basedOn w:val="10a"/>
    <w:next w:val="10a"/>
    <w:rsid w:val="0059750A"/>
    <w:pPr>
      <w:keepNext/>
      <w:ind w:left="567"/>
      <w:jc w:val="right"/>
    </w:pPr>
    <w:rPr>
      <w:sz w:val="24"/>
    </w:rPr>
  </w:style>
  <w:style w:type="paragraph" w:customStyle="1" w:styleId="4100">
    <w:name w:val="Заголовок 410"/>
    <w:basedOn w:val="10a"/>
    <w:next w:val="10a"/>
    <w:rsid w:val="0059750A"/>
    <w:pPr>
      <w:keepNext/>
      <w:jc w:val="center"/>
    </w:pPr>
    <w:rPr>
      <w:sz w:val="28"/>
      <w:lang w:val="en-US"/>
    </w:rPr>
  </w:style>
  <w:style w:type="paragraph" w:customStyle="1" w:styleId="5100">
    <w:name w:val="Заголовок 510"/>
    <w:basedOn w:val="10a"/>
    <w:next w:val="10a"/>
    <w:rsid w:val="0059750A"/>
    <w:pPr>
      <w:keepNext/>
      <w:jc w:val="both"/>
    </w:pPr>
    <w:rPr>
      <w:sz w:val="24"/>
    </w:rPr>
  </w:style>
  <w:style w:type="paragraph" w:customStyle="1" w:styleId="10c">
    <w:name w:val="Название10"/>
    <w:basedOn w:val="10a"/>
    <w:rsid w:val="0059750A"/>
    <w:pPr>
      <w:ind w:left="567"/>
      <w:jc w:val="center"/>
    </w:pPr>
    <w:rPr>
      <w:sz w:val="28"/>
    </w:rPr>
  </w:style>
  <w:style w:type="paragraph" w:customStyle="1" w:styleId="10d">
    <w:name w:val="Подзаголовок10"/>
    <w:basedOn w:val="10a"/>
    <w:rsid w:val="0059750A"/>
    <w:pPr>
      <w:ind w:left="567"/>
      <w:jc w:val="center"/>
    </w:pPr>
    <w:rPr>
      <w:sz w:val="28"/>
    </w:rPr>
  </w:style>
  <w:style w:type="paragraph" w:customStyle="1" w:styleId="5f5">
    <w:name w:val="Знак Знак5 Знак Знак Знак Знак"/>
    <w:basedOn w:val="a0"/>
    <w:rsid w:val="0059750A"/>
    <w:pPr>
      <w:spacing w:after="160" w:line="240" w:lineRule="exact"/>
    </w:pPr>
    <w:rPr>
      <w:rFonts w:ascii="Arial" w:hAnsi="Arial" w:cs="Arial"/>
      <w:lang w:val="fr-FR" w:eastAsia="en-US"/>
    </w:rPr>
  </w:style>
  <w:style w:type="paragraph" w:customStyle="1" w:styleId="133">
    <w:name w:val="Без интервала13"/>
    <w:rsid w:val="0059750A"/>
    <w:pPr>
      <w:spacing w:after="200"/>
    </w:pPr>
    <w:rPr>
      <w:rFonts w:ascii="Calibri" w:eastAsia="Calibri" w:hAnsi="Calibri"/>
    </w:rPr>
  </w:style>
  <w:style w:type="paragraph" w:customStyle="1" w:styleId="141">
    <w:name w:val="Абзац списка14"/>
    <w:basedOn w:val="a0"/>
    <w:rsid w:val="0059750A"/>
    <w:pPr>
      <w:spacing w:after="200" w:line="276" w:lineRule="auto"/>
      <w:ind w:left="720"/>
    </w:pPr>
    <w:rPr>
      <w:rFonts w:ascii="Calibri" w:hAnsi="Calibri" w:cs="Calibri"/>
      <w:sz w:val="22"/>
      <w:szCs w:val="22"/>
      <w:lang w:eastAsia="en-US"/>
    </w:rPr>
  </w:style>
  <w:style w:type="paragraph" w:customStyle="1" w:styleId="151">
    <w:name w:val="Абзац списка15"/>
    <w:basedOn w:val="a0"/>
    <w:rsid w:val="00FA2660"/>
    <w:pPr>
      <w:spacing w:after="200" w:line="276" w:lineRule="auto"/>
      <w:ind w:left="720"/>
    </w:pPr>
    <w:rPr>
      <w:rFonts w:ascii="Calibri" w:hAnsi="Calibri"/>
      <w:sz w:val="22"/>
      <w:szCs w:val="22"/>
      <w:lang w:eastAsia="en-US"/>
    </w:rPr>
  </w:style>
  <w:style w:type="character" w:customStyle="1" w:styleId="s12">
    <w:name w:val="s1"/>
    <w:basedOn w:val="a2"/>
    <w:rsid w:val="00FA2660"/>
  </w:style>
  <w:style w:type="paragraph" w:customStyle="1" w:styleId="p69">
    <w:name w:val="p69"/>
    <w:basedOn w:val="a0"/>
    <w:rsid w:val="00FA2660"/>
    <w:pPr>
      <w:spacing w:before="100" w:beforeAutospacing="1" w:after="100" w:afterAutospacing="1"/>
    </w:pPr>
    <w:rPr>
      <w:sz w:val="24"/>
      <w:szCs w:val="24"/>
    </w:rPr>
  </w:style>
  <w:style w:type="paragraph" w:customStyle="1" w:styleId="p68">
    <w:name w:val="p68"/>
    <w:basedOn w:val="a0"/>
    <w:rsid w:val="00FA2660"/>
    <w:pPr>
      <w:spacing w:before="100" w:beforeAutospacing="1" w:after="100" w:afterAutospacing="1"/>
    </w:pPr>
    <w:rPr>
      <w:sz w:val="24"/>
      <w:szCs w:val="24"/>
    </w:rPr>
  </w:style>
  <w:style w:type="character" w:customStyle="1" w:styleId="s21">
    <w:name w:val="s2"/>
    <w:basedOn w:val="a2"/>
    <w:rsid w:val="00FA2660"/>
  </w:style>
  <w:style w:type="paragraph" w:customStyle="1" w:styleId="p70">
    <w:name w:val="p70"/>
    <w:basedOn w:val="a0"/>
    <w:rsid w:val="00FA2660"/>
    <w:pPr>
      <w:spacing w:before="100" w:beforeAutospacing="1" w:after="100" w:afterAutospacing="1"/>
    </w:pPr>
    <w:rPr>
      <w:sz w:val="24"/>
      <w:szCs w:val="24"/>
    </w:rPr>
  </w:style>
  <w:style w:type="character" w:customStyle="1" w:styleId="s7">
    <w:name w:val="s7"/>
    <w:basedOn w:val="a2"/>
    <w:rsid w:val="00FA2660"/>
  </w:style>
  <w:style w:type="paragraph" w:customStyle="1" w:styleId="117">
    <w:name w:val="Обычный11"/>
    <w:rsid w:val="000655EE"/>
    <w:pPr>
      <w:widowControl w:val="0"/>
      <w:snapToGrid w:val="0"/>
      <w:spacing w:before="260" w:line="300" w:lineRule="auto"/>
      <w:ind w:firstLine="520"/>
      <w:jc w:val="both"/>
    </w:pPr>
    <w:rPr>
      <w:sz w:val="24"/>
      <w:szCs w:val="20"/>
    </w:rPr>
  </w:style>
  <w:style w:type="paragraph" w:customStyle="1" w:styleId="161">
    <w:name w:val="Абзац списка16"/>
    <w:basedOn w:val="a0"/>
    <w:rsid w:val="000655EE"/>
    <w:pPr>
      <w:spacing w:after="200" w:line="276" w:lineRule="auto"/>
      <w:ind w:left="720"/>
    </w:pPr>
    <w:rPr>
      <w:rFonts w:ascii="Calibri" w:hAnsi="Calibri"/>
      <w:sz w:val="22"/>
      <w:szCs w:val="22"/>
      <w:lang w:eastAsia="en-US"/>
    </w:rPr>
  </w:style>
  <w:style w:type="paragraph" w:customStyle="1" w:styleId="p13">
    <w:name w:val="p13"/>
    <w:basedOn w:val="a0"/>
    <w:rsid w:val="000655EE"/>
    <w:pPr>
      <w:spacing w:before="100" w:beforeAutospacing="1" w:after="100" w:afterAutospacing="1"/>
    </w:pPr>
    <w:rPr>
      <w:sz w:val="24"/>
      <w:szCs w:val="24"/>
    </w:rPr>
  </w:style>
  <w:style w:type="paragraph" w:customStyle="1" w:styleId="p11">
    <w:name w:val="p11"/>
    <w:basedOn w:val="a0"/>
    <w:rsid w:val="000655EE"/>
    <w:pPr>
      <w:spacing w:before="100" w:beforeAutospacing="1" w:after="100" w:afterAutospacing="1"/>
    </w:pPr>
    <w:rPr>
      <w:sz w:val="24"/>
      <w:szCs w:val="24"/>
    </w:rPr>
  </w:style>
  <w:style w:type="character" w:customStyle="1" w:styleId="s200">
    <w:name w:val="s20"/>
    <w:basedOn w:val="a2"/>
    <w:rsid w:val="000655EE"/>
  </w:style>
  <w:style w:type="paragraph" w:customStyle="1" w:styleId="p71">
    <w:name w:val="p71"/>
    <w:basedOn w:val="a0"/>
    <w:rsid w:val="000655EE"/>
    <w:pPr>
      <w:spacing w:before="100" w:beforeAutospacing="1" w:after="100" w:afterAutospacing="1"/>
    </w:pPr>
    <w:rPr>
      <w:sz w:val="24"/>
      <w:szCs w:val="24"/>
    </w:rPr>
  </w:style>
  <w:style w:type="paragraph" w:customStyle="1" w:styleId="p5">
    <w:name w:val="p5"/>
    <w:basedOn w:val="a0"/>
    <w:rsid w:val="000655EE"/>
    <w:pPr>
      <w:spacing w:before="100" w:beforeAutospacing="1" w:after="100" w:afterAutospacing="1"/>
    </w:pPr>
    <w:rPr>
      <w:sz w:val="24"/>
      <w:szCs w:val="24"/>
    </w:rPr>
  </w:style>
  <w:style w:type="paragraph" w:customStyle="1" w:styleId="212">
    <w:name w:val="Основной текст с отступом 21"/>
    <w:basedOn w:val="a0"/>
    <w:rsid w:val="000655EE"/>
    <w:pPr>
      <w:suppressAutoHyphens/>
      <w:spacing w:after="120" w:line="480" w:lineRule="auto"/>
      <w:ind w:left="283"/>
      <w:jc w:val="both"/>
    </w:pPr>
    <w:rPr>
      <w:rFonts w:ascii="Times New Roman CYR" w:hAnsi="Times New Roman CYR" w:cs="Times New Roman CYR"/>
      <w:sz w:val="28"/>
      <w:lang w:eastAsia="zh-CN"/>
    </w:rPr>
  </w:style>
  <w:style w:type="paragraph" w:customStyle="1" w:styleId="p72">
    <w:name w:val="p72"/>
    <w:basedOn w:val="a0"/>
    <w:rsid w:val="000655EE"/>
    <w:pPr>
      <w:spacing w:before="100" w:beforeAutospacing="1" w:after="100" w:afterAutospacing="1"/>
    </w:pPr>
    <w:rPr>
      <w:sz w:val="24"/>
      <w:szCs w:val="24"/>
    </w:rPr>
  </w:style>
  <w:style w:type="paragraph" w:customStyle="1" w:styleId="p20">
    <w:name w:val="p20"/>
    <w:basedOn w:val="a0"/>
    <w:rsid w:val="000655EE"/>
    <w:pPr>
      <w:spacing w:before="100" w:beforeAutospacing="1" w:after="100" w:afterAutospacing="1"/>
    </w:pPr>
    <w:rPr>
      <w:sz w:val="24"/>
      <w:szCs w:val="24"/>
    </w:rPr>
  </w:style>
  <w:style w:type="paragraph" w:styleId="afffff5">
    <w:name w:val="Document Map"/>
    <w:basedOn w:val="a0"/>
    <w:link w:val="afffff6"/>
    <w:semiHidden/>
    <w:rsid w:val="006A2B2C"/>
    <w:pPr>
      <w:shd w:val="clear" w:color="auto" w:fill="000080"/>
    </w:pPr>
    <w:rPr>
      <w:rFonts w:ascii="Tahoma" w:hAnsi="Tahoma" w:cs="Tahoma"/>
    </w:rPr>
  </w:style>
  <w:style w:type="character" w:customStyle="1" w:styleId="afffff6">
    <w:name w:val="Схема документа Знак"/>
    <w:basedOn w:val="a2"/>
    <w:link w:val="afffff5"/>
    <w:semiHidden/>
    <w:rsid w:val="006A2B2C"/>
    <w:rPr>
      <w:rFonts w:ascii="Tahoma" w:hAnsi="Tahoma" w:cs="Tahoma"/>
      <w:sz w:val="20"/>
      <w:szCs w:val="20"/>
      <w:shd w:val="clear" w:color="auto" w:fill="000080"/>
    </w:rPr>
  </w:style>
  <w:style w:type="character" w:styleId="afffff7">
    <w:name w:val="annotation reference"/>
    <w:semiHidden/>
    <w:rsid w:val="006A2B2C"/>
    <w:rPr>
      <w:sz w:val="16"/>
      <w:szCs w:val="16"/>
    </w:rPr>
  </w:style>
  <w:style w:type="character" w:customStyle="1" w:styleId="ConsPlusNormal1">
    <w:name w:val="ConsPlusNormal Знак Знак"/>
    <w:locked/>
    <w:rsid w:val="006A2B2C"/>
    <w:rPr>
      <w:rFonts w:ascii="Calibri" w:hAnsi="Calibri" w:cs="Calibri"/>
      <w:sz w:val="22"/>
      <w:szCs w:val="24"/>
      <w:lang w:val="ru-RU" w:eastAsia="ru-RU" w:bidi="ar-SA"/>
    </w:rPr>
  </w:style>
  <w:style w:type="paragraph" w:styleId="2fa">
    <w:name w:val="Quote"/>
    <w:basedOn w:val="a0"/>
    <w:next w:val="a0"/>
    <w:link w:val="2fb"/>
    <w:uiPriority w:val="29"/>
    <w:qFormat/>
    <w:rsid w:val="006A2B2C"/>
    <w:pPr>
      <w:widowControl w:val="0"/>
      <w:autoSpaceDE w:val="0"/>
      <w:autoSpaceDN w:val="0"/>
      <w:adjustRightInd w:val="0"/>
      <w:ind w:firstLine="720"/>
      <w:jc w:val="both"/>
    </w:pPr>
    <w:rPr>
      <w:rFonts w:ascii="Times New Roman CYR" w:eastAsia="SimSun" w:hAnsi="Times New Roman CYR" w:cs="Times New Roman CYR"/>
      <w:i/>
      <w:iCs/>
      <w:color w:val="000000"/>
      <w:sz w:val="24"/>
      <w:szCs w:val="24"/>
      <w:lang w:eastAsia="zh-CN"/>
    </w:rPr>
  </w:style>
  <w:style w:type="character" w:customStyle="1" w:styleId="2fb">
    <w:name w:val="Цитата 2 Знак"/>
    <w:basedOn w:val="a2"/>
    <w:link w:val="2fa"/>
    <w:uiPriority w:val="29"/>
    <w:rsid w:val="006A2B2C"/>
    <w:rPr>
      <w:rFonts w:ascii="Times New Roman CYR" w:eastAsia="SimSun" w:hAnsi="Times New Roman CYR" w:cs="Times New Roman CYR"/>
      <w:i/>
      <w:iCs/>
      <w:color w:val="000000"/>
      <w:sz w:val="24"/>
      <w:szCs w:val="24"/>
      <w:lang w:eastAsia="zh-CN"/>
    </w:rPr>
  </w:style>
  <w:style w:type="character" w:customStyle="1" w:styleId="10e">
    <w:name w:val="Основной текст (10) + Не курсив"/>
    <w:basedOn w:val="a2"/>
    <w:rsid w:val="006A2B2C"/>
    <w:rPr>
      <w:i/>
      <w:iCs/>
      <w:sz w:val="26"/>
      <w:szCs w:val="26"/>
      <w:lang w:bidi="ar-SA"/>
    </w:rPr>
  </w:style>
  <w:style w:type="paragraph" w:customStyle="1" w:styleId="413">
    <w:name w:val="Основной текст (4)1"/>
    <w:basedOn w:val="a0"/>
    <w:rsid w:val="00DB58C6"/>
    <w:pPr>
      <w:widowControl w:val="0"/>
      <w:shd w:val="clear" w:color="auto" w:fill="FFFFFF"/>
      <w:spacing w:after="60" w:line="240" w:lineRule="atLeast"/>
      <w:ind w:hanging="1960"/>
      <w:jc w:val="center"/>
    </w:pPr>
    <w:rPr>
      <w:b/>
      <w:bCs/>
      <w:sz w:val="26"/>
      <w:szCs w:val="26"/>
    </w:rPr>
  </w:style>
  <w:style w:type="paragraph" w:customStyle="1" w:styleId="5f6">
    <w:name w:val="Знак Знак5 Знак Знак Знак Знак"/>
    <w:basedOn w:val="a0"/>
    <w:rsid w:val="00654FE9"/>
    <w:pPr>
      <w:spacing w:after="160" w:line="240" w:lineRule="exact"/>
    </w:pPr>
    <w:rPr>
      <w:rFonts w:ascii="Arial" w:hAnsi="Arial" w:cs="Arial"/>
      <w:lang w:val="fr-FR" w:eastAsia="en-US"/>
    </w:rPr>
  </w:style>
  <w:style w:type="paragraph" w:customStyle="1" w:styleId="142">
    <w:name w:val="Без интервала14"/>
    <w:rsid w:val="00654FE9"/>
    <w:pPr>
      <w:spacing w:after="200"/>
    </w:pPr>
    <w:rPr>
      <w:rFonts w:ascii="Calibri" w:eastAsia="Calibri" w:hAnsi="Calibri"/>
    </w:rPr>
  </w:style>
  <w:style w:type="paragraph" w:customStyle="1" w:styleId="171">
    <w:name w:val="Абзац списка17"/>
    <w:basedOn w:val="a0"/>
    <w:rsid w:val="00654FE9"/>
    <w:pPr>
      <w:spacing w:after="200" w:line="276" w:lineRule="auto"/>
      <w:ind w:left="720"/>
    </w:pPr>
    <w:rPr>
      <w:rFonts w:ascii="Calibri" w:hAnsi="Calibri" w:cs="Calibri"/>
      <w:sz w:val="22"/>
      <w:szCs w:val="22"/>
      <w:lang w:eastAsia="en-US"/>
    </w:rPr>
  </w:style>
  <w:style w:type="character" w:customStyle="1" w:styleId="118">
    <w:name w:val="Знак Знак11"/>
    <w:basedOn w:val="a2"/>
    <w:rsid w:val="00654FE9"/>
    <w:rPr>
      <w:rFonts w:ascii="Arial" w:hAnsi="Arial"/>
      <w:b/>
      <w:kern w:val="28"/>
      <w:sz w:val="28"/>
      <w:lang w:val="ru-RU" w:eastAsia="ru-RU" w:bidi="ar-SA"/>
    </w:rPr>
  </w:style>
  <w:style w:type="character" w:customStyle="1" w:styleId="10f">
    <w:name w:val="Знак Знак10"/>
    <w:basedOn w:val="a2"/>
    <w:rsid w:val="00654FE9"/>
    <w:rPr>
      <w:b/>
      <w:sz w:val="28"/>
      <w:lang w:val="ru-RU" w:eastAsia="ru-RU" w:bidi="ar-SA"/>
    </w:rPr>
  </w:style>
  <w:style w:type="character" w:customStyle="1" w:styleId="8c">
    <w:name w:val="Знак Знак8"/>
    <w:basedOn w:val="a2"/>
    <w:rsid w:val="00654FE9"/>
    <w:rPr>
      <w:rFonts w:ascii="Arial" w:hAnsi="Arial"/>
      <w:sz w:val="24"/>
      <w:lang w:val="ru-RU" w:eastAsia="ru-RU" w:bidi="ar-SA"/>
    </w:rPr>
  </w:style>
  <w:style w:type="paragraph" w:customStyle="1" w:styleId="124">
    <w:name w:val="Обычный12"/>
    <w:rsid w:val="00654FE9"/>
    <w:rPr>
      <w:sz w:val="20"/>
      <w:szCs w:val="20"/>
    </w:rPr>
  </w:style>
  <w:style w:type="paragraph" w:customStyle="1" w:styleId="119">
    <w:name w:val="Текст11"/>
    <w:basedOn w:val="a0"/>
    <w:rsid w:val="00654FE9"/>
    <w:rPr>
      <w:rFonts w:ascii="Courier New" w:hAnsi="Courier New"/>
    </w:rPr>
  </w:style>
  <w:style w:type="paragraph" w:customStyle="1" w:styleId="1111">
    <w:name w:val="Заголовок 111"/>
    <w:basedOn w:val="124"/>
    <w:next w:val="124"/>
    <w:rsid w:val="00654FE9"/>
    <w:pPr>
      <w:keepNext/>
      <w:ind w:left="567"/>
      <w:jc w:val="right"/>
    </w:pPr>
    <w:rPr>
      <w:sz w:val="24"/>
    </w:rPr>
  </w:style>
  <w:style w:type="paragraph" w:customStyle="1" w:styleId="4110">
    <w:name w:val="Заголовок 411"/>
    <w:basedOn w:val="124"/>
    <w:next w:val="124"/>
    <w:rsid w:val="00654FE9"/>
    <w:pPr>
      <w:keepNext/>
      <w:jc w:val="center"/>
    </w:pPr>
    <w:rPr>
      <w:sz w:val="28"/>
      <w:lang w:val="en-US"/>
    </w:rPr>
  </w:style>
  <w:style w:type="paragraph" w:customStyle="1" w:styleId="5110">
    <w:name w:val="Заголовок 511"/>
    <w:basedOn w:val="124"/>
    <w:next w:val="124"/>
    <w:rsid w:val="00654FE9"/>
    <w:pPr>
      <w:keepNext/>
      <w:jc w:val="both"/>
    </w:pPr>
    <w:rPr>
      <w:sz w:val="24"/>
    </w:rPr>
  </w:style>
  <w:style w:type="paragraph" w:customStyle="1" w:styleId="11a">
    <w:name w:val="Название11"/>
    <w:basedOn w:val="124"/>
    <w:rsid w:val="00654FE9"/>
    <w:pPr>
      <w:ind w:left="567"/>
      <w:jc w:val="center"/>
    </w:pPr>
    <w:rPr>
      <w:sz w:val="28"/>
    </w:rPr>
  </w:style>
  <w:style w:type="paragraph" w:customStyle="1" w:styleId="11b">
    <w:name w:val="Подзаголовок11"/>
    <w:basedOn w:val="124"/>
    <w:rsid w:val="00654FE9"/>
    <w:pPr>
      <w:ind w:left="567"/>
      <w:jc w:val="center"/>
    </w:pPr>
    <w:rPr>
      <w:sz w:val="28"/>
    </w:rPr>
  </w:style>
  <w:style w:type="paragraph" w:customStyle="1" w:styleId="headertext">
    <w:name w:val="headertext"/>
    <w:basedOn w:val="a0"/>
    <w:rsid w:val="00A36371"/>
    <w:pPr>
      <w:spacing w:before="100" w:beforeAutospacing="1" w:after="100" w:afterAutospacing="1"/>
    </w:pPr>
    <w:rPr>
      <w:sz w:val="24"/>
      <w:szCs w:val="24"/>
    </w:rPr>
  </w:style>
  <w:style w:type="paragraph" w:customStyle="1" w:styleId="134">
    <w:name w:val="Обычный13"/>
    <w:rsid w:val="009208EA"/>
    <w:rPr>
      <w:sz w:val="20"/>
      <w:szCs w:val="20"/>
    </w:rPr>
  </w:style>
  <w:style w:type="paragraph" w:customStyle="1" w:styleId="125">
    <w:name w:val="Текст12"/>
    <w:basedOn w:val="a0"/>
    <w:rsid w:val="009208EA"/>
    <w:rPr>
      <w:rFonts w:ascii="Courier New" w:hAnsi="Courier New"/>
    </w:rPr>
  </w:style>
  <w:style w:type="paragraph" w:customStyle="1" w:styleId="1121">
    <w:name w:val="Заголовок 112"/>
    <w:basedOn w:val="134"/>
    <w:next w:val="134"/>
    <w:rsid w:val="009208EA"/>
    <w:pPr>
      <w:keepNext/>
      <w:ind w:left="567"/>
      <w:jc w:val="right"/>
    </w:pPr>
    <w:rPr>
      <w:sz w:val="24"/>
    </w:rPr>
  </w:style>
  <w:style w:type="paragraph" w:customStyle="1" w:styleId="4120">
    <w:name w:val="Заголовок 412"/>
    <w:basedOn w:val="134"/>
    <w:next w:val="134"/>
    <w:rsid w:val="009208EA"/>
    <w:pPr>
      <w:keepNext/>
      <w:jc w:val="center"/>
    </w:pPr>
    <w:rPr>
      <w:sz w:val="28"/>
      <w:lang w:val="en-US"/>
    </w:rPr>
  </w:style>
  <w:style w:type="paragraph" w:customStyle="1" w:styleId="5120">
    <w:name w:val="Заголовок 512"/>
    <w:basedOn w:val="134"/>
    <w:next w:val="134"/>
    <w:rsid w:val="009208EA"/>
    <w:pPr>
      <w:keepNext/>
      <w:jc w:val="both"/>
    </w:pPr>
    <w:rPr>
      <w:sz w:val="24"/>
    </w:rPr>
  </w:style>
  <w:style w:type="paragraph" w:customStyle="1" w:styleId="126">
    <w:name w:val="Название12"/>
    <w:basedOn w:val="134"/>
    <w:rsid w:val="009208EA"/>
    <w:pPr>
      <w:ind w:left="567"/>
      <w:jc w:val="center"/>
    </w:pPr>
    <w:rPr>
      <w:sz w:val="28"/>
    </w:rPr>
  </w:style>
  <w:style w:type="paragraph" w:customStyle="1" w:styleId="127">
    <w:name w:val="Подзаголовок12"/>
    <w:basedOn w:val="134"/>
    <w:rsid w:val="009208EA"/>
    <w:pPr>
      <w:ind w:left="567"/>
      <w:jc w:val="center"/>
    </w:pPr>
    <w:rPr>
      <w:sz w:val="28"/>
    </w:rPr>
  </w:style>
  <w:style w:type="paragraph" w:customStyle="1" w:styleId="5f7">
    <w:name w:val="Знак Знак5 Знак Знак Знак Знак"/>
    <w:basedOn w:val="a0"/>
    <w:rsid w:val="009208EA"/>
    <w:pPr>
      <w:spacing w:after="160" w:line="240" w:lineRule="exact"/>
    </w:pPr>
    <w:rPr>
      <w:rFonts w:ascii="Arial" w:hAnsi="Arial" w:cs="Arial"/>
      <w:lang w:val="fr-FR" w:eastAsia="en-US"/>
    </w:rPr>
  </w:style>
  <w:style w:type="paragraph" w:customStyle="1" w:styleId="152">
    <w:name w:val="Без интервала15"/>
    <w:rsid w:val="009208EA"/>
    <w:pPr>
      <w:spacing w:after="200"/>
    </w:pPr>
    <w:rPr>
      <w:rFonts w:ascii="Calibri" w:eastAsia="Calibri" w:hAnsi="Calibri"/>
    </w:rPr>
  </w:style>
  <w:style w:type="paragraph" w:customStyle="1" w:styleId="181">
    <w:name w:val="Абзац списка18"/>
    <w:basedOn w:val="a0"/>
    <w:rsid w:val="009208EA"/>
    <w:pPr>
      <w:spacing w:after="200" w:line="276" w:lineRule="auto"/>
      <w:ind w:left="720"/>
    </w:pPr>
    <w:rPr>
      <w:rFonts w:ascii="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529491850">
      <w:bodyDiv w:val="1"/>
      <w:marLeft w:val="0"/>
      <w:marRight w:val="0"/>
      <w:marTop w:val="0"/>
      <w:marBottom w:val="0"/>
      <w:divBdr>
        <w:top w:val="none" w:sz="0" w:space="0" w:color="auto"/>
        <w:left w:val="none" w:sz="0" w:space="0" w:color="auto"/>
        <w:bottom w:val="none" w:sz="0" w:space="0" w:color="auto"/>
        <w:right w:val="none" w:sz="0" w:space="0" w:color="auto"/>
      </w:divBdr>
    </w:div>
    <w:div w:id="545683973">
      <w:bodyDiv w:val="1"/>
      <w:marLeft w:val="0"/>
      <w:marRight w:val="0"/>
      <w:marTop w:val="0"/>
      <w:marBottom w:val="0"/>
      <w:divBdr>
        <w:top w:val="none" w:sz="0" w:space="0" w:color="auto"/>
        <w:left w:val="none" w:sz="0" w:space="0" w:color="auto"/>
        <w:bottom w:val="none" w:sz="0" w:space="0" w:color="auto"/>
        <w:right w:val="none" w:sz="0" w:space="0" w:color="auto"/>
      </w:divBdr>
    </w:div>
    <w:div w:id="656736397">
      <w:bodyDiv w:val="1"/>
      <w:marLeft w:val="0"/>
      <w:marRight w:val="0"/>
      <w:marTop w:val="0"/>
      <w:marBottom w:val="0"/>
      <w:divBdr>
        <w:top w:val="none" w:sz="0" w:space="0" w:color="auto"/>
        <w:left w:val="none" w:sz="0" w:space="0" w:color="auto"/>
        <w:bottom w:val="none" w:sz="0" w:space="0" w:color="auto"/>
        <w:right w:val="none" w:sz="0" w:space="0" w:color="auto"/>
      </w:divBdr>
      <w:divsChild>
        <w:div w:id="1327131935">
          <w:marLeft w:val="0"/>
          <w:marRight w:val="0"/>
          <w:marTop w:val="150"/>
          <w:marBottom w:val="150"/>
          <w:divBdr>
            <w:top w:val="none" w:sz="0" w:space="0" w:color="auto"/>
            <w:left w:val="none" w:sz="0" w:space="0" w:color="auto"/>
            <w:bottom w:val="none" w:sz="0" w:space="0" w:color="auto"/>
            <w:right w:val="none" w:sz="0" w:space="0" w:color="auto"/>
          </w:divBdr>
        </w:div>
        <w:div w:id="1917133153">
          <w:marLeft w:val="0"/>
          <w:marRight w:val="0"/>
          <w:marTop w:val="0"/>
          <w:marBottom w:val="0"/>
          <w:divBdr>
            <w:top w:val="none" w:sz="0" w:space="0" w:color="auto"/>
            <w:left w:val="none" w:sz="0" w:space="0" w:color="auto"/>
            <w:bottom w:val="none" w:sz="0" w:space="0" w:color="auto"/>
            <w:right w:val="none" w:sz="0" w:space="0" w:color="auto"/>
          </w:divBdr>
          <w:divsChild>
            <w:div w:id="180338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884481">
      <w:marLeft w:val="0"/>
      <w:marRight w:val="0"/>
      <w:marTop w:val="0"/>
      <w:marBottom w:val="0"/>
      <w:divBdr>
        <w:top w:val="none" w:sz="0" w:space="0" w:color="auto"/>
        <w:left w:val="none" w:sz="0" w:space="0" w:color="auto"/>
        <w:bottom w:val="none" w:sz="0" w:space="0" w:color="auto"/>
        <w:right w:val="none" w:sz="0" w:space="0" w:color="auto"/>
      </w:divBdr>
    </w:div>
    <w:div w:id="1391884482">
      <w:marLeft w:val="0"/>
      <w:marRight w:val="0"/>
      <w:marTop w:val="0"/>
      <w:marBottom w:val="0"/>
      <w:divBdr>
        <w:top w:val="none" w:sz="0" w:space="0" w:color="auto"/>
        <w:left w:val="none" w:sz="0" w:space="0" w:color="auto"/>
        <w:bottom w:val="none" w:sz="0" w:space="0" w:color="auto"/>
        <w:right w:val="none" w:sz="0" w:space="0" w:color="auto"/>
      </w:divBdr>
    </w:div>
    <w:div w:id="1391884483">
      <w:marLeft w:val="0"/>
      <w:marRight w:val="0"/>
      <w:marTop w:val="0"/>
      <w:marBottom w:val="0"/>
      <w:divBdr>
        <w:top w:val="none" w:sz="0" w:space="0" w:color="auto"/>
        <w:left w:val="none" w:sz="0" w:space="0" w:color="auto"/>
        <w:bottom w:val="none" w:sz="0" w:space="0" w:color="auto"/>
        <w:right w:val="none" w:sz="0" w:space="0" w:color="auto"/>
      </w:divBdr>
    </w:div>
    <w:div w:id="1391884484">
      <w:marLeft w:val="0"/>
      <w:marRight w:val="0"/>
      <w:marTop w:val="0"/>
      <w:marBottom w:val="0"/>
      <w:divBdr>
        <w:top w:val="none" w:sz="0" w:space="0" w:color="auto"/>
        <w:left w:val="none" w:sz="0" w:space="0" w:color="auto"/>
        <w:bottom w:val="none" w:sz="0" w:space="0" w:color="auto"/>
        <w:right w:val="none" w:sz="0" w:space="0" w:color="auto"/>
      </w:divBdr>
    </w:div>
    <w:div w:id="1391884485">
      <w:marLeft w:val="0"/>
      <w:marRight w:val="0"/>
      <w:marTop w:val="0"/>
      <w:marBottom w:val="0"/>
      <w:divBdr>
        <w:top w:val="none" w:sz="0" w:space="0" w:color="auto"/>
        <w:left w:val="none" w:sz="0" w:space="0" w:color="auto"/>
        <w:bottom w:val="none" w:sz="0" w:space="0" w:color="auto"/>
        <w:right w:val="none" w:sz="0" w:space="0" w:color="auto"/>
      </w:divBdr>
    </w:div>
    <w:div w:id="1391884486">
      <w:marLeft w:val="0"/>
      <w:marRight w:val="0"/>
      <w:marTop w:val="0"/>
      <w:marBottom w:val="0"/>
      <w:divBdr>
        <w:top w:val="none" w:sz="0" w:space="0" w:color="auto"/>
        <w:left w:val="none" w:sz="0" w:space="0" w:color="auto"/>
        <w:bottom w:val="none" w:sz="0" w:space="0" w:color="auto"/>
        <w:right w:val="none" w:sz="0" w:space="0" w:color="auto"/>
      </w:divBdr>
    </w:div>
    <w:div w:id="1391884487">
      <w:marLeft w:val="0"/>
      <w:marRight w:val="0"/>
      <w:marTop w:val="0"/>
      <w:marBottom w:val="0"/>
      <w:divBdr>
        <w:top w:val="none" w:sz="0" w:space="0" w:color="auto"/>
        <w:left w:val="none" w:sz="0" w:space="0" w:color="auto"/>
        <w:bottom w:val="none" w:sz="0" w:space="0" w:color="auto"/>
        <w:right w:val="none" w:sz="0" w:space="0" w:color="auto"/>
      </w:divBdr>
    </w:div>
    <w:div w:id="1391884488">
      <w:marLeft w:val="0"/>
      <w:marRight w:val="0"/>
      <w:marTop w:val="0"/>
      <w:marBottom w:val="0"/>
      <w:divBdr>
        <w:top w:val="none" w:sz="0" w:space="0" w:color="auto"/>
        <w:left w:val="none" w:sz="0" w:space="0" w:color="auto"/>
        <w:bottom w:val="none" w:sz="0" w:space="0" w:color="auto"/>
        <w:right w:val="none" w:sz="0" w:space="0" w:color="auto"/>
      </w:divBdr>
    </w:div>
    <w:div w:id="1391884489">
      <w:marLeft w:val="0"/>
      <w:marRight w:val="0"/>
      <w:marTop w:val="0"/>
      <w:marBottom w:val="0"/>
      <w:divBdr>
        <w:top w:val="none" w:sz="0" w:space="0" w:color="auto"/>
        <w:left w:val="none" w:sz="0" w:space="0" w:color="auto"/>
        <w:bottom w:val="none" w:sz="0" w:space="0" w:color="auto"/>
        <w:right w:val="none" w:sz="0" w:space="0" w:color="auto"/>
      </w:divBdr>
    </w:div>
    <w:div w:id="1391884490">
      <w:marLeft w:val="0"/>
      <w:marRight w:val="0"/>
      <w:marTop w:val="0"/>
      <w:marBottom w:val="0"/>
      <w:divBdr>
        <w:top w:val="none" w:sz="0" w:space="0" w:color="auto"/>
        <w:left w:val="none" w:sz="0" w:space="0" w:color="auto"/>
        <w:bottom w:val="none" w:sz="0" w:space="0" w:color="auto"/>
        <w:right w:val="none" w:sz="0" w:space="0" w:color="auto"/>
      </w:divBdr>
    </w:div>
    <w:div w:id="1391884491">
      <w:marLeft w:val="0"/>
      <w:marRight w:val="0"/>
      <w:marTop w:val="0"/>
      <w:marBottom w:val="0"/>
      <w:divBdr>
        <w:top w:val="none" w:sz="0" w:space="0" w:color="auto"/>
        <w:left w:val="none" w:sz="0" w:space="0" w:color="auto"/>
        <w:bottom w:val="none" w:sz="0" w:space="0" w:color="auto"/>
        <w:right w:val="none" w:sz="0" w:space="0" w:color="auto"/>
      </w:divBdr>
    </w:div>
    <w:div w:id="1391884492">
      <w:marLeft w:val="0"/>
      <w:marRight w:val="0"/>
      <w:marTop w:val="0"/>
      <w:marBottom w:val="0"/>
      <w:divBdr>
        <w:top w:val="none" w:sz="0" w:space="0" w:color="auto"/>
        <w:left w:val="none" w:sz="0" w:space="0" w:color="auto"/>
        <w:bottom w:val="none" w:sz="0" w:space="0" w:color="auto"/>
        <w:right w:val="none" w:sz="0" w:space="0" w:color="auto"/>
      </w:divBdr>
    </w:div>
    <w:div w:id="1391884493">
      <w:marLeft w:val="0"/>
      <w:marRight w:val="0"/>
      <w:marTop w:val="0"/>
      <w:marBottom w:val="0"/>
      <w:divBdr>
        <w:top w:val="none" w:sz="0" w:space="0" w:color="auto"/>
        <w:left w:val="none" w:sz="0" w:space="0" w:color="auto"/>
        <w:bottom w:val="none" w:sz="0" w:space="0" w:color="auto"/>
        <w:right w:val="none" w:sz="0" w:space="0" w:color="auto"/>
      </w:divBdr>
    </w:div>
    <w:div w:id="1391884494">
      <w:marLeft w:val="0"/>
      <w:marRight w:val="0"/>
      <w:marTop w:val="0"/>
      <w:marBottom w:val="0"/>
      <w:divBdr>
        <w:top w:val="none" w:sz="0" w:space="0" w:color="auto"/>
        <w:left w:val="none" w:sz="0" w:space="0" w:color="auto"/>
        <w:bottom w:val="none" w:sz="0" w:space="0" w:color="auto"/>
        <w:right w:val="none" w:sz="0" w:space="0" w:color="auto"/>
      </w:divBdr>
    </w:div>
    <w:div w:id="1727532347">
      <w:bodyDiv w:val="1"/>
      <w:marLeft w:val="0"/>
      <w:marRight w:val="0"/>
      <w:marTop w:val="0"/>
      <w:marBottom w:val="0"/>
      <w:divBdr>
        <w:top w:val="none" w:sz="0" w:space="0" w:color="auto"/>
        <w:left w:val="none" w:sz="0" w:space="0" w:color="auto"/>
        <w:bottom w:val="none" w:sz="0" w:space="0" w:color="auto"/>
        <w:right w:val="none" w:sz="0" w:space="0" w:color="auto"/>
      </w:divBdr>
    </w:div>
    <w:div w:id="1790125988">
      <w:bodyDiv w:val="1"/>
      <w:marLeft w:val="0"/>
      <w:marRight w:val="0"/>
      <w:marTop w:val="0"/>
      <w:marBottom w:val="0"/>
      <w:divBdr>
        <w:top w:val="none" w:sz="0" w:space="0" w:color="auto"/>
        <w:left w:val="none" w:sz="0" w:space="0" w:color="auto"/>
        <w:bottom w:val="none" w:sz="0" w:space="0" w:color="auto"/>
        <w:right w:val="none" w:sz="0" w:space="0" w:color="auto"/>
      </w:divBdr>
    </w:div>
    <w:div w:id="189256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E985A5F54F49C826B40B0BAE8CDFAA68FEE4A18DD924D0CBF8B3FB49F799C29EEA898FF8r0rDG" TargetMode="External"/><Relationship Id="rId13" Type="http://schemas.openxmlformats.org/officeDocument/2006/relationships/hyperlink" Target="consultantplus://offline/ref=B3A009FF6B99C511B5551022E539F99AA93E2E48C6CA36EC313DC5A1C547841C40B3CA3ABEF3BE50B8526EB5C1D49B401650C05E16A604K" TargetMode="External"/><Relationship Id="rId18" Type="http://schemas.openxmlformats.org/officeDocument/2006/relationships/hyperlink" Target="consultantplus://offline/ref=B3A009FF6B99C511B5551022E539F99AA93E2E48C6CA36EC313DC5A1C547841C40B3CA33BDF2B00FBD477FEDCCD2835E134BDC5C1466A908K" TargetMode="External"/><Relationship Id="rId26" Type="http://schemas.openxmlformats.org/officeDocument/2006/relationships/hyperlink" Target="consultantplus://offline/ref=B3A009FF6B99C511B5551022E539F99AA93E2E48C6CA36EC313DC5A1C547841C40B3CA37B5FEBE50B8526EB5C1D49B401650C05E16A604K" TargetMode="External"/><Relationship Id="rId3" Type="http://schemas.openxmlformats.org/officeDocument/2006/relationships/styles" Target="styles.xml"/><Relationship Id="rId21" Type="http://schemas.openxmlformats.org/officeDocument/2006/relationships/hyperlink" Target="consultantplus://offline/ref=B3A009FF6B99C511B5551022E539F99AA93E2E48C6CA36EC313DC5A1C547841C40B3CA34BCFABE50B8526EB5C1D49B401650C05E16A604K" TargetMode="External"/><Relationship Id="rId7" Type="http://schemas.openxmlformats.org/officeDocument/2006/relationships/endnotes" Target="endnotes.xml"/><Relationship Id="rId12" Type="http://schemas.openxmlformats.org/officeDocument/2006/relationships/hyperlink" Target="consultantplus://offline/ref=B3A009FF6B99C511B5551022E539F99AA9392548C4CB36EC313DC5A1C547841C40B3CA33BDFBB505EB1D6FE9858788401550C25B0A66987EA00FK" TargetMode="External"/><Relationship Id="rId17" Type="http://schemas.openxmlformats.org/officeDocument/2006/relationships/hyperlink" Target="consultantplus://offline/ref=B3A009FF6B99C511B5551022E539F99AA93E2448C4CC36EC313DC5A1C547841C40B3CA30BAF2BD0FBD477FEDCCD2835E134BDC5C1466A908K" TargetMode="External"/><Relationship Id="rId25" Type="http://schemas.openxmlformats.org/officeDocument/2006/relationships/hyperlink" Target="consultantplus://offline/ref=B3A009FF6B99C511B5551022E539F99AA939264AC0CC36EC313DC5A1C547841C52B3923FBDFDAB04EC0839B8C3AD02K"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B3A009FF6B99C511B5551022E539F99AA93E2E48C6CA36EC313DC5A1C547841C40B3CA33BDF2B00FBD477FEDCCD2835E134BDC5C1466A908K" TargetMode="External"/><Relationship Id="rId20" Type="http://schemas.openxmlformats.org/officeDocument/2006/relationships/hyperlink" Target="consultantplus://offline/ref=B3A009FF6B99C511B5551022E539F99AA93E2E48C6CA36EC313DC5A1C547841C40B3CA34BCF8BE50B8526EB5C1D49B401650C05E16A604K" TargetMode="External"/><Relationship Id="rId29" Type="http://schemas.openxmlformats.org/officeDocument/2006/relationships/hyperlink" Target="consultantplus://offline/ref=B3A009FF6B99C511B5551022E539F99AA93E2F49C2CC36EC313DC5A1C547841C40B3CA33BDFBB407E11D6FE9858788401550C25B0A66987EA00F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3A009FF6B99C511B5550E2FF355A795AB317845C6C83CBB6868C3F69A17824900F3CC66FEBFB805E9163FBAC6D9D111571BCF5E127A9879116608AFA80EK" TargetMode="External"/><Relationship Id="rId24" Type="http://schemas.openxmlformats.org/officeDocument/2006/relationships/hyperlink" Target="consultantplus://offline/ref=B3A009FF6B99C511B5551022E539F99AA93E2E48C6CA36EC313DC5A1C547841C40B3CA37BBFABE50B8526EB5C1D49B401650C05E16A604K"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B3A009FF6B99C511B5551022E539F99AA93E2E48C6CA36EC313DC5A1C547841C40B3CA3ABCFBBE50B8526EB5C1D49B401650C05E16A604K" TargetMode="External"/><Relationship Id="rId23" Type="http://schemas.openxmlformats.org/officeDocument/2006/relationships/hyperlink" Target="consultantplus://offline/ref=B3A009FF6B99C511B5551022E539F99AA93E2E48C6CA36EC313DC5A1C547841C40B3CA3ABBFBBE50B8526EB5C1D49B401650C05E16A604K" TargetMode="External"/><Relationship Id="rId28" Type="http://schemas.openxmlformats.org/officeDocument/2006/relationships/hyperlink" Target="consultantplus://offline/ref=B3A009FF6B99C511B5551022E539F99AA93E2F49C2CC36EC313DC5A1C547841C40B3CA33BDFBB602E81D6FE9858788401550C25B0A66987EA00FK" TargetMode="External"/><Relationship Id="rId10" Type="http://schemas.openxmlformats.org/officeDocument/2006/relationships/hyperlink" Target="http://mingosim.pnzreg.ru" TargetMode="External"/><Relationship Id="rId19" Type="http://schemas.openxmlformats.org/officeDocument/2006/relationships/hyperlink" Target="consultantplus://offline/ref=B3A009FF6B99C511B5551022E539F99AA93E2E48C6CA36EC313DC5A1C547841C40B3CA34B8F9BE50B8526EB5C1D49B401650C05E16A604K"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67E985A5F54F49C826B40B0BAE8CDFAA68F4E2A883D324D0CBF8B3FB49F799C29EEA898BFE0CB86Cr9r8G" TargetMode="External"/><Relationship Id="rId14" Type="http://schemas.openxmlformats.org/officeDocument/2006/relationships/hyperlink" Target="consultantplus://offline/ref=B3A009FF6B99C511B5551022E539F99AA8382640C7CA36EC313DC5A1C547841C52B3923FBDFDAB04EC0839B8C3AD02K" TargetMode="External"/><Relationship Id="rId22" Type="http://schemas.openxmlformats.org/officeDocument/2006/relationships/hyperlink" Target="consultantplus://offline/ref=B3A009FF6B99C511B5551022E539F99AA93E2E48C6CA36EC313DC5A1C547841C40B3CA34BFFBBE50B8526EB5C1D49B401650C05E16A604K" TargetMode="External"/><Relationship Id="rId27" Type="http://schemas.openxmlformats.org/officeDocument/2006/relationships/hyperlink" Target="consultantplus://offline/ref=B3A009FF6B99C511B5551022E539F99AA93E2E48C6CA36EC313DC5A1C547841C40B3CA33BAFBBC0FBD477FEDCCD2835E134BDC5C1466A908K" TargetMode="External"/><Relationship Id="rId30" Type="http://schemas.openxmlformats.org/officeDocument/2006/relationships/hyperlink" Target="consultantplus://offline/ref=B3A009FF6B99C511B5551022E539F99AA8382640C7CA36EC313DC5A1C547841C40B3CA33BDFBB50CE11D6FE9858788401550C25B0A66987EA00F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322DDA-A790-4525-AF3E-F02EF707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12628</Words>
  <Characters>71980</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2  от  01</vt:lpstr>
    </vt:vector>
  </TitlesOfParts>
  <Company>SPecialiST RePack</Company>
  <LinksUpToDate>false</LinksUpToDate>
  <CharactersWithSpaces>84440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  от  01</dc:title>
  <dc:creator>Sovet</dc:creator>
  <cp:lastModifiedBy>Marina_K</cp:lastModifiedBy>
  <cp:revision>2</cp:revision>
  <cp:lastPrinted>2020-03-11T06:18:00Z</cp:lastPrinted>
  <dcterms:created xsi:type="dcterms:W3CDTF">2020-09-30T06:19:00Z</dcterms:created>
  <dcterms:modified xsi:type="dcterms:W3CDTF">2020-09-30T06:19:00Z</dcterms:modified>
</cp:coreProperties>
</file>